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1A" w:rsidRPr="0075658D" w:rsidRDefault="0006491A" w:rsidP="0006491A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6491A" w:rsidRPr="00662813" w:rsidRDefault="0006491A" w:rsidP="0006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81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«ГИМИНСКАЯ ПОСЕЛКОВАЯ СРЕДНЯЯ ОБЩЕОБРАЗОВАТЕЛЬНАЯ ШКОЛА»</w:t>
      </w:r>
    </w:p>
    <w:p w:rsidR="0006491A" w:rsidRDefault="0006491A" w:rsidP="0006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Гимры Унцукульского района Республики Дагестан</w:t>
      </w:r>
    </w:p>
    <w:p w:rsidR="0006491A" w:rsidRDefault="0006491A" w:rsidP="0006491A">
      <w:pPr>
        <w:jc w:val="center"/>
        <w:rPr>
          <w:rFonts w:ascii="Times New Roman" w:hAnsi="Times New Roman" w:cs="Times New Roman"/>
          <w:sz w:val="28"/>
          <w:szCs w:val="28"/>
        </w:rPr>
        <w:sectPr w:rsidR="0006491A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06491A" w:rsidRDefault="0006491A" w:rsidP="0006491A">
      <w:pPr>
        <w:rPr>
          <w:rFonts w:ascii="Times New Roman" w:hAnsi="Times New Roman" w:cs="Times New Roman"/>
          <w:sz w:val="28"/>
          <w:szCs w:val="28"/>
        </w:rPr>
      </w:pPr>
    </w:p>
    <w:p w:rsidR="0006491A" w:rsidRDefault="0006491A" w:rsidP="0006491A">
      <w:pPr>
        <w:rPr>
          <w:rFonts w:ascii="Times New Roman" w:hAnsi="Times New Roman" w:cs="Times New Roman"/>
          <w:sz w:val="28"/>
          <w:szCs w:val="28"/>
        </w:rPr>
        <w:sectPr w:rsidR="0006491A" w:rsidSect="008C07F4">
          <w:type w:val="continuous"/>
          <w:pgSz w:w="11906" w:h="16838"/>
          <w:pgMar w:top="851" w:right="567" w:bottom="851" w:left="1134" w:header="708" w:footer="708" w:gutter="0"/>
          <w:cols w:num="2" w:space="720"/>
        </w:sectPr>
      </w:pPr>
    </w:p>
    <w:tbl>
      <w:tblPr>
        <w:tblStyle w:val="af0"/>
        <w:tblpPr w:leftFromText="180" w:rightFromText="180" w:vertAnchor="text" w:horzAnchor="page" w:tblpX="6808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1"/>
      </w:tblGrid>
      <w:tr w:rsidR="0006491A" w:rsidTr="009D4C19">
        <w:trPr>
          <w:trHeight w:val="507"/>
        </w:trPr>
        <w:tc>
          <w:tcPr>
            <w:tcW w:w="4011" w:type="dxa"/>
          </w:tcPr>
          <w:p w:rsidR="0006491A" w:rsidRDefault="0006491A" w:rsidP="009D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  <w:tr w:rsidR="0006491A" w:rsidTr="009D4C19">
        <w:trPr>
          <w:trHeight w:val="530"/>
        </w:trPr>
        <w:tc>
          <w:tcPr>
            <w:tcW w:w="4011" w:type="dxa"/>
          </w:tcPr>
          <w:p w:rsidR="0006491A" w:rsidRDefault="0006491A" w:rsidP="009D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06491A" w:rsidTr="009D4C19">
        <w:trPr>
          <w:trHeight w:val="507"/>
        </w:trPr>
        <w:tc>
          <w:tcPr>
            <w:tcW w:w="4011" w:type="dxa"/>
          </w:tcPr>
          <w:p w:rsidR="0006491A" w:rsidRDefault="0006491A" w:rsidP="009D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</w:tc>
      </w:tr>
      <w:tr w:rsidR="0006491A" w:rsidTr="009D4C19">
        <w:trPr>
          <w:trHeight w:val="507"/>
        </w:trPr>
        <w:tc>
          <w:tcPr>
            <w:tcW w:w="4011" w:type="dxa"/>
          </w:tcPr>
          <w:p w:rsidR="0006491A" w:rsidRDefault="0006491A" w:rsidP="009D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06491A" w:rsidTr="009D4C19">
        <w:trPr>
          <w:trHeight w:val="507"/>
        </w:trPr>
        <w:tc>
          <w:tcPr>
            <w:tcW w:w="4011" w:type="dxa"/>
          </w:tcPr>
          <w:p w:rsidR="0006491A" w:rsidRDefault="0006491A" w:rsidP="009D4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________М.Х.Магомедов</w:t>
            </w:r>
          </w:p>
        </w:tc>
      </w:tr>
    </w:tbl>
    <w:tbl>
      <w:tblPr>
        <w:tblStyle w:val="af0"/>
        <w:tblpPr w:leftFromText="180" w:rightFromText="180" w:vertAnchor="text" w:horzAnchor="page" w:tblpX="1663" w:tblpY="323"/>
        <w:tblW w:w="0" w:type="auto"/>
        <w:tblLook w:val="04A0"/>
      </w:tblPr>
      <w:tblGrid>
        <w:gridCol w:w="3881"/>
      </w:tblGrid>
      <w:tr w:rsidR="00B815B3" w:rsidTr="00B815B3">
        <w:trPr>
          <w:trHeight w:val="1751"/>
        </w:trPr>
        <w:tc>
          <w:tcPr>
            <w:tcW w:w="3881" w:type="dxa"/>
          </w:tcPr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«Унцукульский район»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815B3" w:rsidRDefault="00B815B3" w:rsidP="00B815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________Нурмагомедов И.М.</w:t>
            </w:r>
          </w:p>
        </w:tc>
      </w:tr>
    </w:tbl>
    <w:p w:rsidR="0006491A" w:rsidRDefault="0006491A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</w:pPr>
    </w:p>
    <w:p w:rsidR="00B815B3" w:rsidRPr="00662813" w:rsidRDefault="00B815B3" w:rsidP="00B815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2813">
        <w:rPr>
          <w:rFonts w:ascii="Times New Roman" w:hAnsi="Times New Roman" w:cs="Times New Roman"/>
          <w:b/>
          <w:sz w:val="44"/>
          <w:szCs w:val="44"/>
        </w:rPr>
        <w:t>ПРОГРАММА РАЗВИТИЯ</w:t>
      </w:r>
    </w:p>
    <w:p w:rsidR="00B815B3" w:rsidRPr="00662813" w:rsidRDefault="00B815B3" w:rsidP="00B815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2813">
        <w:rPr>
          <w:rFonts w:ascii="Times New Roman" w:hAnsi="Times New Roman" w:cs="Times New Roman"/>
          <w:b/>
          <w:sz w:val="44"/>
          <w:szCs w:val="44"/>
        </w:rPr>
        <w:t>на период 2024 -2029гг.</w:t>
      </w:r>
    </w:p>
    <w:p w:rsidR="00B815B3" w:rsidRPr="00662813" w:rsidRDefault="00B815B3" w:rsidP="00B815B3">
      <w:pPr>
        <w:rPr>
          <w:rFonts w:ascii="Times New Roman" w:hAnsi="Times New Roman" w:cs="Times New Roman"/>
          <w:b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педагогическом совете,</w:t>
      </w: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31.05.2024, №5</w:t>
      </w: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пед.совета</w:t>
      </w:r>
    </w:p>
    <w:p w:rsidR="00B815B3" w:rsidRDefault="00B815B3" w:rsidP="00B8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_________Абдулаева П.Б.</w:t>
      </w:r>
    </w:p>
    <w:p w:rsidR="00B815B3" w:rsidRDefault="00B815B3" w:rsidP="0006491A">
      <w:pPr>
        <w:rPr>
          <w:rFonts w:ascii="Times New Roman" w:hAnsi="Times New Roman" w:cs="Times New Roman"/>
          <w:sz w:val="28"/>
          <w:szCs w:val="28"/>
        </w:rPr>
        <w:sectPr w:rsidR="00B815B3" w:rsidSect="008C07F4"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A33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«Гимринская поселковая средняя общеобразовательная школа»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7A33D6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 в Российской Федерации от 29.12.2012 №273-ФЗ;</w:t>
            </w:r>
          </w:p>
          <w:p w:rsidR="007A33D6" w:rsidRPr="00931E62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2018-2025гг, утверждена постановлением Правительства Российской Федерации </w:t>
            </w:r>
            <w:r w:rsidRPr="00931E62">
              <w:rPr>
                <w:rFonts w:ascii="Times New Roman" w:hAnsi="Times New Roman" w:cs="Times New Roman"/>
                <w:sz w:val="24"/>
                <w:szCs w:val="24"/>
              </w:rPr>
              <w:t>от 26.12.2017 № 1642 (ред. От 22.01.2019) «Об утверждении государственной программы Российской Федерации «Развитие образования»;</w:t>
            </w:r>
          </w:p>
          <w:p w:rsidR="007A33D6" w:rsidRDefault="007A33D6" w:rsidP="007A33D6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доктрина образования Российской Федерации до 2025 года (утверждена Постановлением Правительства РФ от 04.10.2000 №751);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долгосрочного социально – экономического развития Российской Федерации на период до 2020 года (утверждена Постановлением Правительства РФ от 17.02.2008 662-р).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на базе школы, в рамках образовательного процесса, условия для получения качественного, конкурентоспособного образования, способствующего социальной адаптации в обществе.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развития Школы: </w:t>
            </w:r>
          </w:p>
          <w:p w:rsidR="007A33D6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«Современная школа»;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«Успех каждого ребенка»;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«Цифровая образовательная среда»;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«Современные родители»;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«Учитель будущего»; </w:t>
            </w:r>
          </w:p>
          <w:p w:rsidR="007A33D6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«Социальная активность»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«Наставничество»  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Задачи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– формирование устойчивой мотивации учащихся к повышению  своего   уровня   подготовки    через  урочную    и  внеурочную  деятельность; </w:t>
            </w:r>
          </w:p>
          <w:p w:rsidR="007A33D6" w:rsidRPr="00931E62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гражданское и патриотическое воспитание учащихся;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  учащимися     российских   традиционных     ценностей,  нравственных     норм   и  правил   поведения;    приобщение    к  культурному     наследию     России,   духовно-    нравственным  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ценностям российского народа;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-трудовое,      экологическое,      физическое       воспитание,  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культуры здорового образа жизни учащихся;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обновление   системы   управления   школой   в   соответствии   с 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тенденциями развития управленческой науки и требованиями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«Об образовании в Российской Федерации» 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273-ФЗ.;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-оптимизация системы профессионального и личностного роста 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педагогических     работников     как    необходимое     условие 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современных образовательных отношений.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  единого   образовательного   пространства «Школа   –родители   –  общественность   –   предприятия    и организации 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Унцукульского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обеспечение информационной открытости образовательного 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школы в целях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влечения партнеров социума для 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обновления   инфраструктуры   и   содержания   образовательного процесса развитие сетевого взаимодействия;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мониторинг реализации ФГОС в школе;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систематизирование    работы    по обеспечению    социально- </w:t>
            </w:r>
          </w:p>
          <w:p w:rsidR="007A33D6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психолого-  педагогического сопровождения учащихся (в  т.ч.  с ОВЗ), развитию    благоприятных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психологических    условий 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средыобновление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информационно-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коммуникационной инфраструктуры     Школы    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создания современной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безопасной циф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ровой образовательной среды для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       актуальных       цифровых       компетенций обучающихся, необходимых для его самостоятельной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  <w:p w:rsidR="007A33D6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  социальной    среды развития   учащихся    в системе                                  образования </w:t>
            </w:r>
          </w:p>
          <w:p w:rsidR="007A33D6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создание условий для развития и реализации интереса   учащихся   к   саморазвитию   и   самообразованию   на основе рефлексии деятельности и личностного самопознания, к    самоорганизации своей жизнедеятельности;</w:t>
            </w:r>
          </w:p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развития Школы: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15"/>
              </w:tabs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школа»;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 «Успех каждого ребенка»;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образовательная среда»;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родители»;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будущего»;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активность» </w:t>
            </w:r>
          </w:p>
          <w:p w:rsidR="007A33D6" w:rsidRPr="00780AE7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«Наставничество» </w:t>
            </w:r>
          </w:p>
          <w:p w:rsidR="007A33D6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E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устойчивой мотивации учащихся к повышению    своего   уровня   подготовки   через   урочную    и внеурочную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гражданское и патриотическое воспитание учащихся;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освоение   учащимися    российских    традиционных     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тей, 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   норм    и правил   поведения; приобщение    к культурному     наследию     России, духовно-    нравственным ценностям российского народа;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-трудовое, экологическое, физическоевоспитание, формирование культуры здорового образа жизни учащихся;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 системы   управления   школой   в   соответствии   с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тенденциями развития управленческой науки и требованиями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«Об образовании в Российской Федерации»   № 273-ФЗ.;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-оптимизация системы профессионального и личностного роста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    работников     как    необходимое     условие современных образовательных отношений.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  единого   образовательного   пространства «Школа   –родители   –  общественность   –   предприятия    и организации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района»;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 - обеспечение информационной открытости образовательного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пространства школы в целях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влечения партнеров социума для 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  инфраструктуры   и   содержания   образовательного процесса развитие сетевого взаимодействия;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ФГОС в школе;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-  систематизирование    работы    по обеспечению    социально-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 педагогического сопровождения учащихся (в  т.ч.  с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ОВЗ), развитию    благоприятных     психологических    условий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        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            коммуникационной 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    Школы    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создания    современной    и 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>безопасной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ровой образовательной среды для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       актуальных       цифровых       компетенций обучающихся, необходимых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его самостоятельной работы в онлайн- образовании;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социальной    среды развития   учащихся    в системе  </w:t>
            </w:r>
          </w:p>
          <w:p w:rsidR="007A33D6" w:rsidRPr="00EF775B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бразования;</w:t>
            </w:r>
          </w:p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 - создание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для развития и реализации</w:t>
            </w:r>
            <w:r w:rsidRPr="00EF775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  учащихся   к   саморазвитию   и   самообразованию   на  основе рефлексии деятельности и личностного самопознания, к самоорганизации своей жизнедеятельности;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E35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3B3E35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7A33D6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группы педагогического коллектива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3B3E35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2029гг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3B3E35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E35" w:rsidRPr="00513303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Первый этап: разработка документов, направленных на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методическое, кадровоеи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E35" w:rsidRPr="00513303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этап: реализация мероприятий, направленных на    достижение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программы, промежуточный</w:t>
            </w:r>
          </w:p>
          <w:p w:rsidR="007A33D6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r w:rsidRPr="005133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программы, коррекция программы.</w:t>
            </w:r>
          </w:p>
        </w:tc>
      </w:tr>
      <w:tr w:rsidR="007A33D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3B3E35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реализации программы развития: итоговый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 программы,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динамики   результатов,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  проблем   и   путей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их   решения, определение перспектив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дальнейшего развития.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и постановка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стратегических задач развития</w:t>
            </w:r>
          </w:p>
        </w:tc>
      </w:tr>
      <w:tr w:rsidR="007A33D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3D6" w:rsidRPr="0075658D" w:rsidRDefault="007A33D6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3D6" w:rsidRPr="0075658D" w:rsidRDefault="003B3E35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</w:p>
        </w:tc>
      </w:tr>
      <w:tr w:rsidR="003B3E35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3E35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E35" w:rsidRPr="00513303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•  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реализации программы на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совещаниях при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ректоре, заседаниях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совета, родительского комитета.  </w:t>
            </w:r>
          </w:p>
          <w:p w:rsidR="003B3E35" w:rsidRPr="00513303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–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П.Б.Абдулаева</w:t>
            </w:r>
          </w:p>
          <w:p w:rsidR="003B3E35" w:rsidRPr="00513303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публикация на сайте школы отчетов о реализации программы. </w:t>
            </w:r>
          </w:p>
          <w:p w:rsidR="003B3E35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– зам.дир по ИОП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Абдулзагирова А.И. </w:t>
            </w:r>
          </w:p>
          <w:p w:rsidR="003B3E35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•  анкетирование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 общественности.       Ответственные – зам.д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Абдулаева Дж.М., 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Сидикбегова дж.М.,</w:t>
            </w:r>
            <w:r w:rsidRPr="0051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соц. 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 А.О.</w:t>
            </w:r>
          </w:p>
          <w:p w:rsidR="003B3E35" w:rsidRPr="0075658D" w:rsidRDefault="003B3E35" w:rsidP="003B3E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«Гимринская поселковая средняя общеобразовательная школа»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01.08.1985г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35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6817">
              <w:rPr>
                <w:rFonts w:ascii="Times New Roman" w:hAnsi="Times New Roman" w:cs="Times New Roman"/>
                <w:sz w:val="24"/>
                <w:szCs w:val="24"/>
              </w:rPr>
              <w:t>0533010429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учредителе: Администрация МО «Унцукульский район»</w:t>
            </w:r>
          </w:p>
          <w:p w:rsidR="003B3E35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№8093 от 12.05.2015г. /05Л01 №0002461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Унцукульский район, село Гимры, ул. М.Айгунова д.8</w:t>
            </w:r>
          </w:p>
          <w:p w:rsidR="001825B2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89898857075, </w:t>
            </w:r>
            <w:hyperlink r:id="rId10" w:history="1"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gpsosh</w:t>
              </w:r>
              <w:r w:rsidRPr="0066281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62813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62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gimrinskaya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poselkovaya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82.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BA639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3B3E35" w:rsidRDefault="007E1F90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–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 90 уч</w:t>
            </w:r>
          </w:p>
          <w:p w:rsidR="003B3E35" w:rsidRDefault="007E1F90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–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 97 уч</w:t>
            </w:r>
          </w:p>
          <w:p w:rsidR="003B3E35" w:rsidRDefault="007E1F90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–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 7 уч</w:t>
            </w:r>
          </w:p>
          <w:p w:rsidR="003B3E35" w:rsidRDefault="003B3E35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 – 3</w:t>
            </w:r>
          </w:p>
          <w:p w:rsidR="001825B2" w:rsidRPr="00864F88" w:rsidRDefault="003B3E35" w:rsidP="003B3E35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 - 6</w:t>
            </w:r>
          </w:p>
        </w:tc>
      </w:tr>
      <w:tr w:rsidR="003B3E35" w:rsidRPr="0075658D" w:rsidTr="00DA7B95"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B3E35" w:rsidRPr="0009254C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  казенное      общеобразовательное        учреждение  </w:t>
            </w:r>
          </w:p>
          <w:p w:rsidR="003B3E35" w:rsidRPr="0009254C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Гимринская поселковая средняя общеобразовательная школа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реализуемых образовательных программах, включая внеурочную деятельность и дополнительное образование: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образовательная программа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НАЧАЛЬНОГО ОБЩЕГО ОБРАЗОВАНИЯ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образовательная программа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ОСНОВНОГО ОБЩЕГО ОБРАЗОВАНИЯ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образовательная программа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СРЕДНЕГО ОБЩЕГО ОБРАЗОВАНИЯ </w:t>
            </w:r>
          </w:p>
          <w:p w:rsidR="002D6403" w:rsidRDefault="002D6403" w:rsidP="002D64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Адаптированная основная образовательная программа НАЧАЛЬНОГО ОБЩЕГО ОБРАЗОВАНИЯ обучающихся с задержкой психического развития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Управляющий совет; профессиональные сообщества (</w:t>
            </w:r>
            <w:r w:rsidR="003B3E35"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совет, общее собрание трудового коллектива; методический совет</w:t>
            </w:r>
            <w:r w:rsidR="003B3E35"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 учителей, творческие группы</w:t>
            </w:r>
          </w:p>
          <w:p w:rsidR="003B3E35" w:rsidRPr="0009254C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учителей).   </w:t>
            </w:r>
            <w:r w:rsidR="006F0B4D" w:rsidRPr="0009254C">
              <w:rPr>
                <w:rFonts w:ascii="Times New Roman" w:hAnsi="Times New Roman" w:cs="Times New Roman"/>
                <w:sz w:val="24"/>
                <w:szCs w:val="24"/>
              </w:rPr>
              <w:t>В образовательной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организации    действует   психолого- </w:t>
            </w:r>
          </w:p>
          <w:p w:rsidR="003B3E35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служба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3E35" w:rsidRPr="0009254C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по</w:t>
            </w:r>
            <w:r w:rsidR="003B3E35">
              <w:rPr>
                <w:rFonts w:ascii="Times New Roman" w:hAnsi="Times New Roman" w:cs="Times New Roman"/>
                <w:sz w:val="24"/>
                <w:szCs w:val="24"/>
              </w:rPr>
              <w:t xml:space="preserve"> четырем</w:t>
            </w:r>
            <w:r w:rsidR="003B3E35"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работы:  </w:t>
            </w:r>
          </w:p>
          <w:p w:rsidR="003B3E35" w:rsidRPr="0009254C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F0B4D" w:rsidRPr="0009254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организации</w:t>
            </w:r>
            <w:r w:rsidR="006F0B4D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учебного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>процесса: - курс внеурочной деятельности «Разговоры о важном» (1-11 классы</w:t>
            </w:r>
            <w:r w:rsidR="006F0B4D" w:rsidRPr="0009254C">
              <w:rPr>
                <w:rFonts w:ascii="Times New Roman" w:hAnsi="Times New Roman" w:cs="Times New Roman"/>
                <w:sz w:val="24"/>
                <w:szCs w:val="24"/>
              </w:rPr>
              <w:t>); -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  еженедельные    </w:t>
            </w:r>
            <w:r w:rsidR="006F0B4D" w:rsidRPr="0009254C">
              <w:rPr>
                <w:rFonts w:ascii="Times New Roman" w:hAnsi="Times New Roman" w:cs="Times New Roman"/>
                <w:sz w:val="24"/>
                <w:szCs w:val="24"/>
              </w:rPr>
              <w:t>линейки;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   </w:t>
            </w:r>
            <w:r w:rsidR="006F0B4D">
              <w:rPr>
                <w:rFonts w:ascii="Times New Roman" w:hAnsi="Times New Roman" w:cs="Times New Roman"/>
                <w:sz w:val="24"/>
                <w:szCs w:val="24"/>
              </w:rPr>
              <w:t>родителей; -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сопровождение.  </w:t>
            </w:r>
          </w:p>
          <w:p w:rsidR="003B3E35" w:rsidRPr="000163FF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0925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   функциональной      </w:t>
            </w:r>
            <w:r w:rsidR="006F0B4D" w:rsidRPr="00092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0B4D">
              <w:rPr>
                <w:rFonts w:ascii="Times New Roman" w:hAnsi="Times New Roman" w:cs="Times New Roman"/>
                <w:sz w:val="24"/>
                <w:szCs w:val="24"/>
              </w:rPr>
              <w:t>рамотности: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читательская </w:t>
            </w:r>
            <w:r w:rsidR="006F0B4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="006F0B4D" w:rsidRPr="000163FF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математическая   </w:t>
            </w:r>
            <w:r w:rsidR="006F0B4D" w:rsidRPr="000163FF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r w:rsidR="006F0B4D">
              <w:rPr>
                <w:rFonts w:ascii="Times New Roman" w:hAnsi="Times New Roman" w:cs="Times New Roman"/>
                <w:sz w:val="24"/>
                <w:szCs w:val="24"/>
              </w:rPr>
              <w:t>сть;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естественно-научная 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грамотность; - финансовая грамотность; - креативное мышление.  </w:t>
            </w:r>
          </w:p>
          <w:p w:rsidR="003B3E35" w:rsidRPr="000163FF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  личности   и   самореализация     </w:t>
            </w:r>
            <w:r w:rsidR="006F0B4D" w:rsidRPr="000163FF">
              <w:rPr>
                <w:rFonts w:ascii="Times New Roman" w:hAnsi="Times New Roman" w:cs="Times New Roman"/>
                <w:sz w:val="24"/>
                <w:szCs w:val="24"/>
              </w:rPr>
              <w:t>обучающихся: -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 xml:space="preserve">  курс  </w:t>
            </w:r>
          </w:p>
          <w:p w:rsidR="003B3E35" w:rsidRPr="000163FF" w:rsidRDefault="006F0B4D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«Россия -мои горизонты» (</w:t>
            </w:r>
            <w:r w:rsidR="003B3E35" w:rsidRPr="000163FF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 w:rsidR="003B3E35" w:rsidRPr="000163FF">
              <w:rPr>
                <w:rFonts w:ascii="Times New Roman" w:hAnsi="Times New Roman" w:cs="Times New Roman"/>
                <w:sz w:val="24"/>
                <w:szCs w:val="24"/>
              </w:rPr>
              <w:t xml:space="preserve">); - </w:t>
            </w:r>
          </w:p>
          <w:p w:rsidR="003B3E35" w:rsidRPr="000163FF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воспитательных мероприятий и деятельность ученических  </w:t>
            </w:r>
          </w:p>
          <w:p w:rsidR="003B3E35" w:rsidRPr="000163FF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сообществ: - коллективные творческие дела согласно плану ВР; - работа  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>ученических 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и объединений (Юнармия, РДДМ); </w:t>
            </w:r>
            <w:r w:rsidRPr="000163FF">
              <w:rPr>
                <w:rFonts w:ascii="Times New Roman" w:hAnsi="Times New Roman" w:cs="Times New Roman"/>
                <w:sz w:val="24"/>
                <w:szCs w:val="24"/>
              </w:rPr>
              <w:t>- работа ШСК.</w:t>
            </w:r>
          </w:p>
        </w:tc>
      </w:tr>
      <w:tr w:rsidR="003B3E35" w:rsidRPr="0075658D" w:rsidTr="00DA7B95"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процесс осуществляется в две смены.</w:t>
            </w:r>
          </w:p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 деятельности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школы: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уставу 5- дневная учебная неделя в начальных классах, а в 5-11 классах 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неделя.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количество уроков в день в 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школе 4-5, в средних и старших классах – 6-7.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в две смены с 08:00 -18:00.</w:t>
            </w:r>
          </w:p>
          <w:p w:rsidR="003B3E35" w:rsidRPr="0075658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 Школьники      имеют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озможность     заниматься    в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секциях, в объединениях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образования по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интересам;    имеют     возможность     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   кружки,    секции    в 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дополнительного образования.</w:t>
            </w:r>
          </w:p>
        </w:tc>
      </w:tr>
      <w:tr w:rsidR="003B3E35" w:rsidRPr="0075658D" w:rsidTr="00D33643">
        <w:trPr>
          <w:trHeight w:val="3316"/>
        </w:trPr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>Общее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работников – 50 чел.  </w:t>
            </w:r>
          </w:p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педагогических работников– 32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- 1 чел., 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– 1 чел., 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библиотекарь - 1 чел.,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-68,7 % (22 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педагогов); 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Доля    учителей, имеющих      высшую/первую       квалификационную  </w:t>
            </w:r>
          </w:p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 – 28,1 % (9чел.); </w:t>
            </w:r>
          </w:p>
          <w:p w:rsidR="006F0B4D" w:rsidRPr="00C36068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>Молодые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– до 35 лет включительно – 13 чел. (40,6</w:t>
            </w: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 xml:space="preserve">%); </w:t>
            </w:r>
          </w:p>
          <w:p w:rsidR="006F0B4D" w:rsidRDefault="006F0B4D" w:rsidP="006F0B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68">
              <w:rPr>
                <w:rFonts w:ascii="Times New Roman" w:hAnsi="Times New Roman" w:cs="Times New Roman"/>
                <w:sz w:val="24"/>
                <w:szCs w:val="24"/>
              </w:rPr>
              <w:t>Имеют ведомственные награды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35" w:rsidRPr="0075658D" w:rsidTr="00DA7B95"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D33643" w:rsidRDefault="00D33643" w:rsidP="00D3364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Школа является центром культурной и спортивной жизни детей в данном микрорайоне. В микрорайоне школы находятся многоквартирные дома, а также частный сектор. Рядом со школой располагается детский сад «Колобок».</w:t>
            </w:r>
          </w:p>
          <w:p w:rsidR="00DC6C29" w:rsidRDefault="00DC6C29" w:rsidP="00DC6C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Социальными партнерами школы являются: </w:t>
            </w:r>
          </w:p>
          <w:p w:rsidR="00DC6C29" w:rsidRDefault="00DC6C29" w:rsidP="00DC6C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Детский сад №14 «Колобок»; </w:t>
            </w:r>
          </w:p>
          <w:p w:rsidR="003B3E35" w:rsidRDefault="00DC6C29" w:rsidP="00DC6C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МБУДО «ДЮСШ им. Имама Шамиля»; </w:t>
            </w:r>
          </w:p>
          <w:p w:rsidR="00DC6C29" w:rsidRDefault="00DC6C29" w:rsidP="00DC6C2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МКУДО «Гимринская ДДТ».</w:t>
            </w:r>
          </w:p>
          <w:p w:rsidR="00DC6C29" w:rsidRPr="0075658D" w:rsidRDefault="00DC6C29" w:rsidP="00DC6C29">
            <w:pPr>
              <w:pStyle w:val="Default"/>
              <w:jc w:val="both"/>
            </w:pPr>
          </w:p>
        </w:tc>
      </w:tr>
      <w:tr w:rsidR="003B3E35" w:rsidRPr="0075658D" w:rsidTr="00DA7B95">
        <w:tc>
          <w:tcPr>
            <w:tcW w:w="1283" w:type="pct"/>
          </w:tcPr>
          <w:p w:rsidR="003B3E35" w:rsidRPr="0075658D" w:rsidRDefault="003B3E35" w:rsidP="003B3E3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E1F90" w:rsidRDefault="007E1F90" w:rsidP="007E1F9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Каждый год по итогам ГИА в 9 и 11 классах все выпускники получали аттестаты, выпускники 9 –х классов получали аттестаты с отличием. </w:t>
            </w:r>
          </w:p>
          <w:p w:rsidR="007E1F90" w:rsidRDefault="007E1F90" w:rsidP="007E1F9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школе есть учащиеся, являющиеся призерами и победителями различных олимпиад, конкурсов</w:t>
            </w:r>
            <w:r w:rsidR="002D6403">
              <w:rPr>
                <w:sz w:val="23"/>
                <w:szCs w:val="23"/>
              </w:rPr>
              <w:t>.</w:t>
            </w:r>
          </w:p>
          <w:p w:rsidR="007E1F90" w:rsidRDefault="007E1F90" w:rsidP="007E1F9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B3E35" w:rsidRPr="0075658D" w:rsidRDefault="003B3E35" w:rsidP="003B3E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 w:rsidR="00081C7A">
              <w:rPr>
                <w:rFonts w:ascii="Times New Roman" w:hAnsi="Times New Roman"/>
              </w:rPr>
              <w:t>для индивидуального сопровождения,</w:t>
            </w:r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</w:t>
            </w:r>
            <w:r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ФГОС.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</w:t>
            </w:r>
            <w:r>
              <w:rPr>
                <w:rFonts w:ascii="Times New Roman" w:hAnsi="Times New Roman"/>
              </w:rPr>
              <w:lastRenderedPageBreak/>
              <w:t>развития способностей и профессионального самоопределения.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</w:t>
            </w:r>
            <w:r>
              <w:rPr>
                <w:rFonts w:ascii="Times New Roman" w:hAnsi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практики взаимозачета результатов, </w:t>
            </w:r>
            <w:r>
              <w:rPr>
                <w:rFonts w:ascii="Times New Roman" w:hAnsi="Times New Roma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вопросам методики преподавания предмета на углубленном уровне.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Реализация и соблюдение требований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100% учителей и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образовании, в общей </w:t>
            </w:r>
            <w:r>
              <w:rPr>
                <w:rFonts w:ascii="Times New Roman" w:hAnsi="Times New Roman"/>
              </w:rPr>
              <w:lastRenderedPageBreak/>
              <w:t>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получивших аттестаты о </w:t>
            </w:r>
            <w:r>
              <w:rPr>
                <w:rFonts w:ascii="Times New Roman" w:hAnsi="Times New Roman"/>
              </w:rPr>
              <w:lastRenderedPageBreak/>
              <w:t xml:space="preserve">среднем общем образовании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на занятиях 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 в рамках внеурочной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</w:t>
            </w:r>
            <w:r>
              <w:rPr>
                <w:rFonts w:ascii="Times New Roman" w:hAnsi="Times New Roman"/>
              </w:rPr>
              <w:lastRenderedPageBreak/>
              <w:t>использование сетевых форм реализации образовательной деятельности.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 качестве эксперта, члена жюри на различных этапах проведения олимпиады.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приобретения ТСО рабочих мест для обучающихся с ОВЗ, с инвалидностью.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</w:t>
            </w:r>
            <w:r>
              <w:rPr>
                <w:rFonts w:ascii="Times New Roman" w:hAnsi="Times New Roman"/>
              </w:rPr>
              <w:lastRenderedPageBreak/>
              <w:t>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вопросах образования обучающихся с ОВЗ, с инвалидностью.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</w:t>
            </w:r>
            <w:r>
              <w:rPr>
                <w:rFonts w:ascii="Times New Roman" w:hAnsi="Times New Roman"/>
              </w:rPr>
              <w:lastRenderedPageBreak/>
              <w:t>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>
              <w:rPr>
                <w:rFonts w:ascii="Times New Roman" w:hAnsi="Times New Roman"/>
              </w:rPr>
              <w:lastRenderedPageBreak/>
              <w:t>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</w:t>
            </w:r>
            <w:r>
              <w:rPr>
                <w:rFonts w:ascii="Times New Roman" w:hAnsi="Times New Roman"/>
              </w:rPr>
              <w:lastRenderedPageBreak/>
              <w:t>профилактике вредных привычек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организации спортивной инфраструктуры в соответствии с требованиями СанПин.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</w:t>
            </w:r>
            <w:r>
              <w:rPr>
                <w:rFonts w:ascii="Times New Roman" w:hAnsi="Times New Roman"/>
              </w:rPr>
              <w:lastRenderedPageBreak/>
              <w:t xml:space="preserve">спортивных клубов.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обучающихся, интерес к </w:t>
            </w:r>
            <w:r>
              <w:rPr>
                <w:rFonts w:ascii="Times New Roman" w:hAnsi="Times New Roman"/>
              </w:rPr>
              <w:lastRenderedPageBreak/>
              <w:t>физкультурно-спортивной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</w:t>
            </w:r>
            <w:r>
              <w:rPr>
                <w:rFonts w:ascii="Times New Roman" w:hAnsi="Times New Roman"/>
              </w:rPr>
              <w:lastRenderedPageBreak/>
              <w:t>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>
              <w:rPr>
                <w:rFonts w:ascii="Times New Roman" w:hAnsi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</w:t>
            </w:r>
            <w:r>
              <w:rPr>
                <w:rFonts w:ascii="Times New Roman" w:hAnsi="Times New Roman"/>
              </w:rPr>
              <w:lastRenderedPageBreak/>
              <w:t>внебюджетного финансирования для восполнения ресурсов.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</w:t>
            </w:r>
            <w:r>
              <w:rPr>
                <w:rFonts w:ascii="Times New Roman" w:hAnsi="Times New Roman"/>
              </w:rPr>
              <w:lastRenderedPageBreak/>
              <w:t>е высокотехнологичного оборудования для реализации дополнительного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>в обучении по программам дополнительного образования, в том числе кружков, секций и др.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</w:t>
            </w:r>
            <w:r>
              <w:rPr>
                <w:rFonts w:ascii="Times New Roman" w:hAnsi="Times New Roman"/>
              </w:rPr>
              <w:lastRenderedPageBreak/>
              <w:t>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кружков технической и естественно-научной направленностей.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</w:t>
            </w:r>
            <w:r>
              <w:rPr>
                <w:rFonts w:ascii="Times New Roman" w:hAnsi="Times New Roman"/>
              </w:rPr>
              <w:lastRenderedPageBreak/>
              <w:t>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мониторинга интересов и способностей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</w:t>
            </w:r>
            <w:r>
              <w:rPr>
                <w:rFonts w:ascii="Times New Roman" w:hAnsi="Times New Roman"/>
              </w:rPr>
              <w:lastRenderedPageBreak/>
              <w:t>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</w:t>
            </w:r>
            <w:r>
              <w:rPr>
                <w:rFonts w:ascii="Times New Roman" w:hAnsi="Times New Roman"/>
              </w:rPr>
              <w:lastRenderedPageBreak/>
              <w:t>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</w:t>
            </w:r>
            <w:r>
              <w:rPr>
                <w:rFonts w:ascii="Times New Roman" w:hAnsi="Times New Roman"/>
              </w:rPr>
              <w:lastRenderedPageBreak/>
              <w:t>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</w:t>
            </w:r>
            <w:r>
              <w:rPr>
                <w:rFonts w:ascii="Times New Roman" w:hAnsi="Times New Roman"/>
              </w:rPr>
              <w:lastRenderedPageBreak/>
              <w:t>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</w:t>
            </w:r>
            <w:r>
              <w:rPr>
                <w:rFonts w:ascii="Times New Roman" w:hAnsi="Times New Roman"/>
              </w:rPr>
              <w:lastRenderedPageBreak/>
              <w:t>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</w:t>
            </w:r>
            <w:r>
              <w:rPr>
                <w:rFonts w:ascii="Times New Roman" w:hAnsi="Times New Roman"/>
              </w:rPr>
              <w:lastRenderedPageBreak/>
              <w:t>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</w:t>
            </w:r>
            <w:r>
              <w:rPr>
                <w:rFonts w:ascii="Times New Roman" w:hAnsi="Times New Roman"/>
              </w:rPr>
              <w:lastRenderedPageBreak/>
              <w:t>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Профстандарту «Педагог дополнительного образования детей и взрослых».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</w:t>
            </w:r>
            <w:r>
              <w:rPr>
                <w:rFonts w:ascii="Times New Roman" w:hAnsi="Times New Roman"/>
              </w:rPr>
              <w:lastRenderedPageBreak/>
              <w:t>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</w:t>
            </w:r>
            <w:r>
              <w:rPr>
                <w:rFonts w:ascii="Times New Roman" w:hAnsi="Times New Roman"/>
              </w:rPr>
              <w:lastRenderedPageBreak/>
              <w:t>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ОВЗ(критический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r>
              <w:rPr>
                <w:rFonts w:ascii="Times New Roman" w:hAnsi="Times New Roman"/>
              </w:rPr>
              <w:lastRenderedPageBreak/>
              <w:t>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</w:t>
            </w:r>
            <w:r>
              <w:rPr>
                <w:rFonts w:ascii="Times New Roman" w:hAnsi="Times New Roman"/>
              </w:rPr>
              <w:lastRenderedPageBreak/>
              <w:t>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</w:t>
            </w:r>
            <w:r>
              <w:rPr>
                <w:rFonts w:ascii="Times New Roman" w:hAnsi="Times New Roman"/>
              </w:rPr>
              <w:lastRenderedPageBreak/>
              <w:t>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реализации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</w:t>
            </w:r>
            <w:r>
              <w:rPr>
                <w:rFonts w:ascii="Times New Roman" w:hAnsi="Times New Roman"/>
              </w:rPr>
              <w:lastRenderedPageBreak/>
              <w:t>руководителя в части организации реализации программы краеведения и школьного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</w:t>
            </w:r>
            <w:r>
              <w:rPr>
                <w:rFonts w:ascii="Times New Roman" w:hAnsi="Times New Roman"/>
              </w:rPr>
              <w:lastRenderedPageBreak/>
              <w:t>обучающихся к поисковой и краеведческой деятельности, детскому познавательному туризму.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летних тематических смен в школьном лагере.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обеспечиваются </w:t>
            </w:r>
            <w:r>
              <w:rPr>
                <w:rFonts w:ascii="Times New Roman" w:hAnsi="Times New Roman"/>
              </w:rPr>
              <w:lastRenderedPageBreak/>
              <w:t>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Обеспечениеи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оснащения для организации школьного лагеря (с привлечением спонсоров).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контроля </w:t>
            </w:r>
            <w:r>
              <w:rPr>
                <w:rFonts w:ascii="Times New Roman" w:hAnsi="Times New Roman"/>
              </w:rPr>
              <w:lastRenderedPageBreak/>
              <w:t>за реализацией программ в школьном лагере.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представительств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</w:t>
            </w:r>
            <w:r>
              <w:rPr>
                <w:rFonts w:ascii="Times New Roman" w:hAnsi="Times New Roman"/>
              </w:rPr>
              <w:lastRenderedPageBreak/>
              <w:t>и предпрофессиональному самоопределению обучающихся.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</w:t>
            </w:r>
            <w:r>
              <w:rPr>
                <w:rFonts w:ascii="Times New Roman" w:hAnsi="Times New Roman"/>
              </w:rPr>
              <w:lastRenderedPageBreak/>
              <w:t>кадровых, информационных и др.) для реализации профильного обучения в образовательной организации.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</w:t>
            </w:r>
            <w:r>
              <w:rPr>
                <w:rFonts w:ascii="Times New Roman" w:hAnsi="Times New Roman"/>
              </w:rPr>
              <w:lastRenderedPageBreak/>
              <w:t>и индивидуализации обучения.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профориентационной работы участия в профессиональных пробах на региональных площадках </w:t>
            </w:r>
            <w:r>
              <w:rPr>
                <w:rFonts w:ascii="Times New Roman" w:hAnsi="Times New Roman"/>
              </w:rPr>
              <w:lastRenderedPageBreak/>
              <w:t>региона.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</w:t>
            </w:r>
            <w:r>
              <w:rPr>
                <w:rFonts w:ascii="Times New Roman" w:hAnsi="Times New Roman"/>
              </w:rPr>
              <w:lastRenderedPageBreak/>
              <w:t>рынка труда.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Проведение родительских собраний на тему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</w:t>
            </w:r>
            <w:r>
              <w:rPr>
                <w:rFonts w:ascii="Times New Roman" w:hAnsi="Times New Roman"/>
              </w:rPr>
              <w:lastRenderedPageBreak/>
              <w:t>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r>
              <w:rPr>
                <w:rFonts w:ascii="Times New Roman" w:hAnsi="Times New Roman"/>
              </w:rPr>
              <w:lastRenderedPageBreak/>
              <w:t>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</w:t>
            </w:r>
            <w:r>
              <w:rPr>
                <w:rFonts w:ascii="Times New Roman" w:hAnsi="Times New Roman"/>
              </w:rP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</w:t>
            </w:r>
            <w:r>
              <w:rPr>
                <w:rFonts w:ascii="Times New Roman" w:hAnsi="Times New Roman"/>
              </w:rPr>
              <w:lastRenderedPageBreak/>
              <w:t xml:space="preserve">к штатному расписанию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Недостаточный 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педагогическими кадрами по порядку  формам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</w:t>
            </w:r>
            <w:r>
              <w:rPr>
                <w:rFonts w:ascii="Times New Roman" w:hAnsi="Times New Roman"/>
              </w:rPr>
              <w:lastRenderedPageBreak/>
              <w:t>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</w:t>
            </w:r>
            <w:r>
              <w:rPr>
                <w:rFonts w:ascii="Times New Roman" w:hAnsi="Times New Roman"/>
              </w:rPr>
              <w:lastRenderedPageBreak/>
              <w:t>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деятельностью и методичсеким сопровождением.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Доля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Не менее 80% 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Участие на муниципальном </w:t>
            </w:r>
            <w:r>
              <w:rPr>
                <w:rFonts w:ascii="Times New Roman" w:hAnsi="Times New Roman"/>
              </w:rPr>
              <w:lastRenderedPageBreak/>
              <w:t xml:space="preserve">уровне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Отсутствие педагогов, участвующих 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 (за три последних года).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</w:t>
            </w:r>
            <w:r>
              <w:rPr>
                <w:rFonts w:ascii="Times New Roman" w:hAnsi="Times New Roman"/>
              </w:rPr>
              <w:lastRenderedPageBreak/>
              <w:t>победы в конкурсах.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</w:t>
            </w:r>
            <w:r>
              <w:rPr>
                <w:rFonts w:ascii="Times New Roman" w:hAnsi="Times New Roman"/>
              </w:rPr>
              <w:lastRenderedPageBreak/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Отсутствие в штате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переподготовки педагогического работника на специальность «учитель-дефектолог».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</w:t>
            </w:r>
            <w:r>
              <w:rPr>
                <w:rFonts w:ascii="Times New Roman" w:hAnsi="Times New Roman"/>
              </w:rPr>
              <w:lastRenderedPageBreak/>
              <w:t>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</w:t>
            </w:r>
            <w:r>
              <w:rPr>
                <w:rFonts w:ascii="Times New Roman" w:hAnsi="Times New Roman"/>
              </w:rPr>
              <w:lastRenderedPageBreak/>
              <w:t>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дизайн-проекта рабочего </w:t>
            </w:r>
            <w:r>
              <w:rPr>
                <w:rFonts w:ascii="Times New Roman" w:hAnsi="Times New Roman"/>
              </w:rPr>
              <w:lastRenderedPageBreak/>
              <w:t>пространства педагога-психолога в ОО.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rFonts w:ascii="Times New Roman" w:hAnsi="Times New Roman"/>
              </w:rPr>
              <w:lastRenderedPageBreak/>
              <w:t>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>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</w:t>
            </w:r>
            <w:r>
              <w:rPr>
                <w:rFonts w:ascii="Times New Roman" w:hAnsi="Times New Roman"/>
              </w:rPr>
              <w:lastRenderedPageBreak/>
              <w:t>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школьного библиотечного информационного центра (модернизация школьного пространства,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пространства).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поиска источников </w:t>
            </w:r>
            <w:r>
              <w:rPr>
                <w:rFonts w:ascii="Times New Roman" w:hAnsi="Times New Roman"/>
              </w:rPr>
              <w:lastRenderedPageBreak/>
              <w:t>дополнительного финансирования.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</w:t>
            </w:r>
            <w:r>
              <w:rPr>
                <w:rFonts w:ascii="Times New Roman" w:hAnsi="Times New Roman"/>
              </w:rPr>
              <w:lastRenderedPageBreak/>
              <w:t>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послеурочную коллективную </w:t>
            </w:r>
            <w:r>
              <w:rPr>
                <w:rFonts w:ascii="Times New Roman" w:hAnsi="Times New Roman"/>
              </w:rPr>
              <w:lastRenderedPageBreak/>
              <w:t>деятельность детей и подростков.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 график повышения квалификации внести обучение педагогов для работы в «Школе полного дня».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горизонтального обучения, наставничества.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</w:t>
            </w:r>
            <w:r>
              <w:rPr>
                <w:rFonts w:ascii="Times New Roman" w:hAnsi="Times New Roman"/>
              </w:rPr>
              <w:lastRenderedPageBreak/>
              <w:t>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3E4B6D"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  <w:vMerge/>
          </w:tcPr>
          <w:p w:rsidR="003E4B6D" w:rsidRDefault="003E4B6D"/>
        </w:tc>
        <w:tc>
          <w:tcPr>
            <w:tcW w:w="0" w:type="auto"/>
          </w:tcPr>
          <w:p w:rsidR="003E4B6D" w:rsidRDefault="007A33D6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</w:t>
            </w:r>
            <w:r>
              <w:rPr>
                <w:rFonts w:ascii="Times New Roman" w:hAnsi="Times New Roman"/>
              </w:rPr>
              <w:lastRenderedPageBreak/>
              <w:t xml:space="preserve">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3E4B6D" w:rsidRDefault="007A33D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иной деятельности для обучающихся в группах </w:t>
            </w:r>
            <w:r>
              <w:rPr>
                <w:rFonts w:ascii="Times New Roman" w:hAnsi="Times New Roman"/>
              </w:rPr>
              <w:lastRenderedPageBreak/>
              <w:t>продленного дня.</w:t>
            </w:r>
          </w:p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  <w:tr w:rsidR="003E4B6D"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E4B6D" w:rsidRDefault="007A33D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E4B6D" w:rsidRDefault="003E4B6D"/>
        </w:tc>
        <w:tc>
          <w:tcPr>
            <w:tcW w:w="0" w:type="auto"/>
          </w:tcPr>
          <w:p w:rsidR="003E4B6D" w:rsidRDefault="003E4B6D"/>
        </w:tc>
      </w:tr>
    </w:tbl>
    <w:p w:rsidR="003900F9" w:rsidRDefault="003900F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F0799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95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3900F9" w:rsidRDefault="003900F9" w:rsidP="003900F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МКОУ «Гимринская поселковая СОШ»</w:t>
      </w:r>
      <w:r w:rsidRPr="006F1977">
        <w:rPr>
          <w:rFonts w:ascii="Times New Roman" w:hAnsi="Times New Roman" w:cs="Times New Roman"/>
          <w:sz w:val="28"/>
          <w:szCs w:val="28"/>
        </w:rPr>
        <w:t xml:space="preserve">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Pr="006F1977">
        <w:rPr>
          <w:rFonts w:ascii="Times New Roman" w:hAnsi="Times New Roman" w:cs="Times New Roman"/>
          <w:sz w:val="28"/>
          <w:szCs w:val="28"/>
        </w:rPr>
        <w:t>как средний уровень освоения модели «Школы Минпросвещения России» (1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F1977">
        <w:rPr>
          <w:rFonts w:ascii="Times New Roman" w:hAnsi="Times New Roman" w:cs="Times New Roman"/>
          <w:sz w:val="28"/>
          <w:szCs w:val="28"/>
        </w:rPr>
        <w:t xml:space="preserve"> балла).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образом:</w:t>
      </w:r>
    </w:p>
    <w:p w:rsidR="003900F9" w:rsidRDefault="003900F9" w:rsidP="003900F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11360" cy="5575340"/>
            <wp:effectExtent l="0" t="0" r="8890" b="6350"/>
            <wp:docPr id="1" name="Рисунок 1" descr="C:\Users\User\Desktop\Аминат Идрисовна\24-25 уч год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минат Идрисовна\24-25 уч год\my-image-nam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5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0F9" w:rsidRDefault="002855D8" w:rsidP="003900F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3900F9" w:rsidRPr="003900F9" w:rsidRDefault="003900F9" w:rsidP="0039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3994"/>
        <w:gridCol w:w="9196"/>
      </w:tblGrid>
      <w:tr w:rsidR="00CA1BAF" w:rsidRPr="00CA1BAF" w:rsidTr="00CA1BAF">
        <w:trPr>
          <w:trHeight w:val="537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Магистральное направление, ключевое условие</w:t>
            </w:r>
          </w:p>
        </w:tc>
        <w:tc>
          <w:tcPr>
            <w:tcW w:w="9196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1BAF">
              <w:rPr>
                <w:rFonts w:ascii="Times New Roman" w:hAnsi="Times New Roman" w:cs="Times New Roman"/>
                <w:b/>
                <w:color w:val="000000"/>
              </w:rPr>
              <w:t>Дефициты</w:t>
            </w:r>
          </w:p>
        </w:tc>
      </w:tr>
      <w:tr w:rsidR="00CA1BAF" w:rsidRPr="00CA1BAF" w:rsidTr="00CA1BAF">
        <w:trPr>
          <w:trHeight w:val="537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Знание</w:t>
            </w:r>
          </w:p>
        </w:tc>
        <w:tc>
          <w:tcPr>
            <w:tcW w:w="9196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1BAF">
              <w:rPr>
                <w:rFonts w:ascii="Times New Roman" w:hAnsi="Times New Roman" w:cs="Times New Roman"/>
                <w:color w:val="000000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1BAF">
              <w:rPr>
                <w:rFonts w:ascii="Times New Roman" w:hAnsi="Times New Roman" w:cs="Times New Roman"/>
                <w:color w:val="000000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используются возможности реализации образовательной программы в сетевой форме.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55268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CA1BAF" w:rsidRPr="00CA1BAF" w:rsidTr="00CA1BAF">
        <w:trPr>
          <w:trHeight w:val="245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Воспитание </w:t>
            </w:r>
          </w:p>
        </w:tc>
        <w:tc>
          <w:tcPr>
            <w:tcW w:w="9196" w:type="dxa"/>
          </w:tcPr>
          <w:p w:rsidR="00CA1BAF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открытости, системности в работе с родителями.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  <w:p w:rsidR="00EC7A8E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 система воспитательной работы школы в летний период.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обеспечиваются условия для организация летних тематических смен в школьном лагере.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  <w:p w:rsidR="003129E8" w:rsidRPr="00CA1BAF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BAF" w:rsidRPr="00CA1BAF" w:rsidTr="00CA1BAF">
        <w:trPr>
          <w:trHeight w:val="245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Здоровье </w:t>
            </w:r>
          </w:p>
        </w:tc>
        <w:tc>
          <w:tcPr>
            <w:tcW w:w="9196" w:type="dxa"/>
          </w:tcPr>
          <w:p w:rsidR="0055268F" w:rsidRDefault="0055268F" w:rsidP="0055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  <w:p w:rsidR="0055268F" w:rsidRDefault="0055268F" w:rsidP="0055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:rsidR="0055268F" w:rsidRDefault="0055268F" w:rsidP="0055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  <w:p w:rsidR="00EC7A8E" w:rsidRDefault="00EC7A8E" w:rsidP="0055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:rsidR="00CA1BAF" w:rsidRPr="00CA1BAF" w:rsidRDefault="0055268F" w:rsidP="0055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A1BAF" w:rsidRPr="00CA1BAF" w:rsidTr="00CA1BAF">
        <w:trPr>
          <w:trHeight w:val="112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Творчество </w:t>
            </w:r>
          </w:p>
        </w:tc>
        <w:tc>
          <w:tcPr>
            <w:tcW w:w="9196" w:type="dxa"/>
          </w:tcPr>
          <w:p w:rsidR="00CA1BAF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выстроена система выявления и развития одаренности.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мотивации педагогических работников.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Несбалансированность системы внеурочной деятельности.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системы работы с детской инициативой.</w:t>
            </w:r>
          </w:p>
          <w:p w:rsidR="00EC7A8E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  <w:p w:rsidR="00EC7A8E" w:rsidRPr="00CA1BAF" w:rsidRDefault="00EC7A8E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</w:tr>
      <w:tr w:rsidR="00CA1BAF" w:rsidRPr="00CA1BAF" w:rsidTr="00CA1BAF">
        <w:trPr>
          <w:trHeight w:val="245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Профориентация </w:t>
            </w:r>
          </w:p>
        </w:tc>
        <w:tc>
          <w:tcPr>
            <w:tcW w:w="9196" w:type="dxa"/>
          </w:tcPr>
          <w:p w:rsidR="00CA1BAF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программ профессиональной подготовки по профессиям рабочих и должностям служащих.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  <w:p w:rsidR="003129E8" w:rsidRPr="00CA1BAF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</w:tr>
      <w:tr w:rsidR="00CA1BAF" w:rsidRPr="00CA1BAF" w:rsidTr="00CA1BAF">
        <w:trPr>
          <w:trHeight w:val="537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Учитель. Школьная команда </w:t>
            </w:r>
          </w:p>
        </w:tc>
        <w:tc>
          <w:tcPr>
            <w:tcW w:w="9196" w:type="dxa"/>
          </w:tcPr>
          <w:p w:rsidR="00CA1BAF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3129E8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</w:p>
          <w:p w:rsidR="003129E8" w:rsidRPr="00CA1BAF" w:rsidRDefault="003129E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</w:tr>
      <w:tr w:rsidR="00CA1BAF" w:rsidRPr="00CA1BAF" w:rsidTr="00CA1BAF">
        <w:trPr>
          <w:trHeight w:val="109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Школьный климат </w:t>
            </w:r>
          </w:p>
        </w:tc>
        <w:tc>
          <w:tcPr>
            <w:tcW w:w="9196" w:type="dxa"/>
          </w:tcPr>
          <w:p w:rsidR="003129E8" w:rsidRDefault="003129E8" w:rsidP="0031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:rsidR="003129E8" w:rsidRDefault="003129E8" w:rsidP="0031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  <w:p w:rsidR="003129E8" w:rsidRPr="00CA1BAF" w:rsidRDefault="003129E8" w:rsidP="0031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для научной организации труда, эффективной работы по созданию обстановки </w:t>
            </w:r>
          </w:p>
          <w:p w:rsidR="003129E8" w:rsidRDefault="003129E8" w:rsidP="0031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  <w:p w:rsidR="003129E8" w:rsidRDefault="003129E8" w:rsidP="0031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  <w:p w:rsidR="00CA1BAF" w:rsidRPr="00CA1BAF" w:rsidRDefault="003129E8" w:rsidP="00312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</w:tr>
      <w:tr w:rsidR="00CA1BAF" w:rsidRPr="00CA1BAF" w:rsidTr="00CA1BAF">
        <w:trPr>
          <w:trHeight w:val="245"/>
        </w:trPr>
        <w:tc>
          <w:tcPr>
            <w:tcW w:w="50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3994" w:type="dxa"/>
          </w:tcPr>
          <w:p w:rsidR="00CA1BAF" w:rsidRPr="00CA1BAF" w:rsidRDefault="00CA1BAF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B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Образовательная среда </w:t>
            </w:r>
          </w:p>
        </w:tc>
        <w:tc>
          <w:tcPr>
            <w:tcW w:w="9196" w:type="dxa"/>
          </w:tcPr>
          <w:p w:rsidR="00CA1BAF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  <w:p w:rsidR="00DB31A8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  <w:p w:rsidR="00DB31A8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необходимое оборудование.</w:t>
            </w:r>
          </w:p>
          <w:p w:rsidR="00DB31A8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  <w:p w:rsidR="00DB31A8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  <w:p w:rsidR="00DB31A8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  <w:p w:rsidR="00DB31A8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  <w:p w:rsidR="00DB31A8" w:rsidRPr="00CA1BAF" w:rsidRDefault="00DB31A8" w:rsidP="00CA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</w:tr>
    </w:tbl>
    <w:p w:rsidR="003900F9" w:rsidRDefault="003900F9" w:rsidP="003900F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447"/>
        <w:gridCol w:w="1893"/>
        <w:gridCol w:w="1563"/>
        <w:gridCol w:w="11449"/>
      </w:tblGrid>
      <w:tr w:rsidR="001825B2" w:rsidRPr="0075658D" w:rsidTr="001715B1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2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25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58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54" w:type="pct"/>
          </w:tcPr>
          <w:p w:rsidR="001825B2" w:rsidRPr="0075658D" w:rsidRDefault="00DB31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EF45A6" w:rsidRPr="00EF45A6" w:rsidRDefault="00EF45A6" w:rsidP="00EF45A6">
            <w:pPr>
              <w:pStyle w:val="TableParagraph"/>
              <w:ind w:left="107" w:right="99"/>
            </w:pPr>
            <w:r w:rsidRPr="00EF45A6">
              <w:t>Созданиеусловийдляполучениякачественногообразованиядлявсехобучающихся,втомчислеобучающимсясОВЗ.Реализация</w:t>
            </w:r>
          </w:p>
          <w:p w:rsidR="001825B2" w:rsidRPr="0075658D" w:rsidRDefault="00EF45A6" w:rsidP="00EF45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5A6">
              <w:rPr>
                <w:rFonts w:ascii="Times New Roman" w:hAnsi="Times New Roman" w:cs="Times New Roman"/>
              </w:rPr>
              <w:t>сетевойформыорганизацииобучения</w:t>
            </w: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54" w:type="pct"/>
          </w:tcPr>
          <w:p w:rsidR="001825B2" w:rsidRPr="0075658D" w:rsidRDefault="004665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EF45A6" w:rsidRDefault="00EF45A6" w:rsidP="00EF45A6">
            <w:pPr>
              <w:pStyle w:val="TableParagraph"/>
              <w:tabs>
                <w:tab w:val="left" w:pos="2349"/>
              </w:tabs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направлений</w:t>
            </w:r>
            <w:r>
              <w:rPr>
                <w:sz w:val="20"/>
              </w:rPr>
              <w:t>воспитательнойработы,привлечениебольшегоколичестваучащихся,педагогов,родителейкреализации</w:t>
            </w:r>
          </w:p>
          <w:p w:rsidR="001825B2" w:rsidRPr="0075658D" w:rsidRDefault="00EF45A6" w:rsidP="00EF45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воспитательныхзадач.</w:t>
            </w: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54" w:type="pct"/>
          </w:tcPr>
          <w:p w:rsidR="001825B2" w:rsidRPr="0075658D" w:rsidRDefault="004665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54" w:type="pct"/>
          </w:tcPr>
          <w:p w:rsidR="001825B2" w:rsidRPr="0075658D" w:rsidRDefault="004665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54" w:type="pct"/>
          </w:tcPr>
          <w:p w:rsidR="001825B2" w:rsidRPr="0075658D" w:rsidRDefault="004665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EF45A6" w:rsidRDefault="00EF45A6" w:rsidP="00EF45A6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spacing w:line="276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z w:val="20"/>
              </w:rPr>
              <w:t>рекомендаций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</w:p>
          <w:p w:rsidR="001825B2" w:rsidRPr="0075658D" w:rsidRDefault="00EF45A6" w:rsidP="00EF45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магистральногонаправления.</w:t>
            </w: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54" w:type="pct"/>
          </w:tcPr>
          <w:p w:rsidR="001825B2" w:rsidRPr="0075658D" w:rsidRDefault="004665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EF45A6" w:rsidRDefault="00EF45A6" w:rsidP="00EF45A6">
            <w:pPr>
              <w:pStyle w:val="TableParagraph"/>
              <w:tabs>
                <w:tab w:val="left" w:pos="1700"/>
                <w:tab w:val="left" w:pos="2094"/>
              </w:tabs>
              <w:spacing w:line="276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Разработкасобственныхметодикпоподготовкекучастиюпедагоговвконкурсахпрофмастерства,участиювсеминарах,</w:t>
            </w:r>
            <w:r>
              <w:rPr>
                <w:sz w:val="20"/>
              </w:rPr>
              <w:tab/>
              <w:t>научно-практическихконференцияхпообменуопытом.Разработка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z w:val="20"/>
              </w:rPr>
              <w:t>образовательныхмаршрутовдляпедагогов с целью профессиональногороста, аттестации на первую и высшуюкатегории,методиста,педагога-</w:t>
            </w:r>
          </w:p>
          <w:p w:rsidR="001825B2" w:rsidRPr="0075658D" w:rsidRDefault="00EF45A6" w:rsidP="00EF45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наставника</w:t>
            </w: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54" w:type="pct"/>
          </w:tcPr>
          <w:p w:rsidR="001825B2" w:rsidRPr="0075658D" w:rsidRDefault="0046652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1825B2" w:rsidRPr="0075658D" w:rsidRDefault="001715B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</w:tc>
      </w:tr>
      <w:tr w:rsidR="001825B2" w:rsidRPr="0075658D" w:rsidTr="001715B1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2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54" w:type="pct"/>
          </w:tcPr>
          <w:p w:rsidR="001825B2" w:rsidRPr="0075658D" w:rsidRDefault="00EB13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F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89" w:type="pct"/>
          </w:tcPr>
          <w:p w:rsidR="001715B1" w:rsidRPr="001715B1" w:rsidRDefault="001715B1" w:rsidP="001715B1">
            <w:pPr>
              <w:pStyle w:val="TableParagraph"/>
              <w:tabs>
                <w:tab w:val="left" w:pos="1794"/>
                <w:tab w:val="left" w:pos="3331"/>
              </w:tabs>
              <w:ind w:left="107" w:right="99"/>
              <w:jc w:val="both"/>
              <w:rPr>
                <w:sz w:val="24"/>
              </w:rPr>
            </w:pPr>
            <w:r w:rsidRPr="001715B1">
              <w:rPr>
                <w:sz w:val="24"/>
              </w:rPr>
              <w:t>Изучение методических рекомендаций,нормативных</w:t>
            </w:r>
            <w:r w:rsidRPr="001715B1">
              <w:rPr>
                <w:sz w:val="24"/>
              </w:rPr>
              <w:tab/>
              <w:t>документов</w:t>
            </w:r>
            <w:r w:rsidRPr="001715B1">
              <w:rPr>
                <w:sz w:val="24"/>
              </w:rPr>
              <w:tab/>
            </w:r>
            <w:r w:rsidRPr="001715B1">
              <w:rPr>
                <w:spacing w:val="-3"/>
                <w:sz w:val="24"/>
              </w:rPr>
              <w:t>по</w:t>
            </w:r>
            <w:r w:rsidRPr="001715B1">
              <w:rPr>
                <w:sz w:val="24"/>
              </w:rPr>
              <w:t>использование ФГИС «Моя школа», втом       числе       верифицированного</w:t>
            </w:r>
          </w:p>
          <w:p w:rsidR="001715B1" w:rsidRPr="001715B1" w:rsidRDefault="001715B1" w:rsidP="001715B1">
            <w:pPr>
              <w:pStyle w:val="TableParagraph"/>
              <w:tabs>
                <w:tab w:val="left" w:pos="1076"/>
                <w:tab w:val="left" w:pos="2707"/>
              </w:tabs>
              <w:ind w:left="107" w:right="101"/>
              <w:jc w:val="both"/>
              <w:rPr>
                <w:sz w:val="24"/>
              </w:rPr>
            </w:pPr>
            <w:r w:rsidRPr="001715B1">
              <w:rPr>
                <w:sz w:val="24"/>
              </w:rPr>
              <w:t>цифровогообразовательногоконтента, при</w:t>
            </w:r>
            <w:r w:rsidRPr="001715B1">
              <w:rPr>
                <w:sz w:val="24"/>
              </w:rPr>
              <w:tab/>
              <w:t>реализации</w:t>
            </w:r>
            <w:r w:rsidRPr="001715B1">
              <w:rPr>
                <w:sz w:val="24"/>
              </w:rPr>
              <w:tab/>
            </w:r>
            <w:r w:rsidRPr="001715B1">
              <w:rPr>
                <w:spacing w:val="-1"/>
                <w:sz w:val="24"/>
              </w:rPr>
              <w:t>основных</w:t>
            </w:r>
            <w:r w:rsidRPr="001715B1">
              <w:rPr>
                <w:sz w:val="24"/>
              </w:rPr>
              <w:t>общеобразовательныхпрограмм.</w:t>
            </w:r>
          </w:p>
          <w:p w:rsidR="001715B1" w:rsidRPr="001715B1" w:rsidRDefault="001715B1" w:rsidP="001715B1">
            <w:pPr>
              <w:pStyle w:val="TableParagraph"/>
              <w:tabs>
                <w:tab w:val="left" w:pos="1669"/>
                <w:tab w:val="left" w:pos="2076"/>
                <w:tab w:val="left" w:pos="2551"/>
              </w:tabs>
              <w:ind w:left="107" w:right="98"/>
              <w:jc w:val="both"/>
              <w:rPr>
                <w:sz w:val="24"/>
              </w:rPr>
            </w:pPr>
            <w:r w:rsidRPr="001715B1">
              <w:rPr>
                <w:sz w:val="24"/>
              </w:rPr>
              <w:t xml:space="preserve">РазработкаЛА:«Положениеопримененииэлектронногообучения,дистанционных </w:t>
            </w:r>
            <w:r w:rsidRPr="001715B1">
              <w:rPr>
                <w:spacing w:val="-1"/>
                <w:sz w:val="24"/>
              </w:rPr>
              <w:t>образовательных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 xml:space="preserve">при </w:t>
            </w:r>
            <w:r w:rsidRPr="001715B1"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 xml:space="preserve">образовательных </w:t>
            </w:r>
            <w:r w:rsidRPr="001715B1">
              <w:rPr>
                <w:sz w:val="24"/>
              </w:rPr>
              <w:t>программ»;</w:t>
            </w:r>
          </w:p>
          <w:p w:rsidR="001715B1" w:rsidRPr="001715B1" w:rsidRDefault="001715B1" w:rsidP="001715B1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1715B1">
              <w:rPr>
                <w:sz w:val="24"/>
              </w:rPr>
              <w:t>«дорожнойкарты»пореализациимероприятийпоподключениюииспользованиюФГИС«Моя школа».</w:t>
            </w:r>
          </w:p>
          <w:p w:rsidR="001825B2" w:rsidRPr="0075658D" w:rsidRDefault="001825B2" w:rsidP="001715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2871"/>
        <w:gridCol w:w="3565"/>
        <w:gridCol w:w="3595"/>
        <w:gridCol w:w="2720"/>
        <w:gridCol w:w="2601"/>
      </w:tblGrid>
      <w:tr w:rsidR="001825B2" w:rsidRPr="0075658D" w:rsidTr="000C1EA8">
        <w:tc>
          <w:tcPr>
            <w:tcW w:w="935" w:type="pct"/>
            <w:vMerge w:val="restart"/>
            <w:vAlign w:val="center"/>
          </w:tcPr>
          <w:p w:rsidR="001825B2" w:rsidRPr="000C1EA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32" w:type="pct"/>
            <w:gridSpan w:val="2"/>
            <w:vAlign w:val="center"/>
          </w:tcPr>
          <w:p w:rsidR="001825B2" w:rsidRPr="000C1EA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32" w:type="pct"/>
            <w:gridSpan w:val="2"/>
            <w:vAlign w:val="center"/>
          </w:tcPr>
          <w:p w:rsidR="001825B2" w:rsidRPr="000C1EA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0C1EA8">
        <w:tc>
          <w:tcPr>
            <w:tcW w:w="935" w:type="pct"/>
            <w:vMerge/>
            <w:vAlign w:val="center"/>
          </w:tcPr>
          <w:p w:rsidR="001825B2" w:rsidRPr="000C1EA8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:rsidR="001825B2" w:rsidRPr="000C1EA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71" w:type="pct"/>
            <w:vAlign w:val="center"/>
          </w:tcPr>
          <w:p w:rsidR="001825B2" w:rsidRPr="000C1EA8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8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0C1EA8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4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0C1EA8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6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Учебный план реализуется в полном объёме. </w:t>
            </w:r>
          </w:p>
          <w:p w:rsidR="000C1EA8" w:rsidRPr="000C1EA8" w:rsidRDefault="000C1EA8" w:rsidP="000C1EA8">
            <w:pPr>
              <w:pStyle w:val="Default"/>
              <w:jc w:val="both"/>
            </w:pPr>
            <w:r w:rsidRPr="000C1EA8">
              <w:t>Отсутствие выпускников 9 классов, не получивших документ об образовании.</w:t>
            </w:r>
          </w:p>
          <w:p w:rsidR="000C1EA8" w:rsidRPr="000C1EA8" w:rsidRDefault="000C1EA8" w:rsidP="000C1EA8">
            <w:pPr>
              <w:pStyle w:val="Default"/>
              <w:jc w:val="both"/>
            </w:pPr>
            <w:r w:rsidRPr="000C1EA8">
              <w:t>Разработаны ЛА, реализуются программы мероприятий по обеспечению доступности и качества образования, обучающихся с ОВЗ, с инвалидностью, разработаны адаптированные образовательные программы.</w:t>
            </w:r>
          </w:p>
          <w:p w:rsidR="000C1EA8" w:rsidRPr="000C1EA8" w:rsidRDefault="000C1EA8" w:rsidP="000C1EA8">
            <w:pPr>
              <w:pStyle w:val="Default"/>
              <w:jc w:val="both"/>
            </w:pPr>
            <w:r w:rsidRPr="000C1EA8">
              <w:t>Школа принимает участие во ВсОШ.</w:t>
            </w:r>
          </w:p>
          <w:p w:rsidR="000C1EA8" w:rsidRPr="000C1EA8" w:rsidRDefault="000C1EA8" w:rsidP="000C1EA8">
            <w:pPr>
              <w:pStyle w:val="Default"/>
              <w:jc w:val="both"/>
            </w:pPr>
          </w:p>
          <w:p w:rsidR="000C1EA8" w:rsidRPr="000C1EA8" w:rsidRDefault="000C1EA8" w:rsidP="000C1EA8">
            <w:pPr>
              <w:pStyle w:val="Default"/>
              <w:jc w:val="both"/>
            </w:pPr>
          </w:p>
          <w:p w:rsidR="000C1EA8" w:rsidRPr="000C1EA8" w:rsidRDefault="000C1EA8" w:rsidP="00427362">
            <w:pPr>
              <w:pStyle w:val="Default"/>
              <w:jc w:val="both"/>
            </w:pP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</w:tcPr>
          <w:p w:rsidR="001825B2" w:rsidRPr="000C1EA8" w:rsidRDefault="00427362" w:rsidP="00427362">
            <w:pPr>
              <w:pStyle w:val="Default"/>
              <w:jc w:val="both"/>
            </w:pPr>
            <w:r w:rsidRPr="000C1EA8">
              <w:t xml:space="preserve">Недостаточное количество обучающихся для набора в профильные классы. </w:t>
            </w:r>
          </w:p>
        </w:tc>
        <w:tc>
          <w:tcPr>
            <w:tcW w:w="886" w:type="pct"/>
          </w:tcPr>
          <w:p w:rsidR="000C1EA8" w:rsidRPr="000C1EA8" w:rsidRDefault="000C1EA8" w:rsidP="000C1EA8">
            <w:pPr>
              <w:pStyle w:val="Default"/>
              <w:jc w:val="both"/>
            </w:pPr>
            <w:r w:rsidRPr="000C1EA8">
              <w:t xml:space="preserve">Есть спрос на профильное и предпрофильное образование.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0C1EA8" w:rsidRPr="000C1EA8" w:rsidRDefault="000C1EA8" w:rsidP="000C1EA8">
            <w:pPr>
              <w:pStyle w:val="Default"/>
              <w:jc w:val="both"/>
            </w:pPr>
            <w:r w:rsidRPr="000C1EA8">
              <w:t xml:space="preserve">Незаинтересованность  обучающихся и родителей в высоких результатах участия в конкурсном и олимпиадном движении. </w:t>
            </w:r>
          </w:p>
          <w:p w:rsidR="000C1EA8" w:rsidRPr="000C1EA8" w:rsidRDefault="000C1EA8" w:rsidP="000C1EA8">
            <w:pPr>
              <w:pStyle w:val="Default"/>
              <w:jc w:val="both"/>
            </w:pPr>
            <w:r w:rsidRPr="000C1EA8">
              <w:t xml:space="preserve">Снижение количества детей в СОО уровне. </w:t>
            </w:r>
          </w:p>
          <w:p w:rsidR="000C1EA8" w:rsidRPr="000C1EA8" w:rsidRDefault="000C1EA8" w:rsidP="000C1EA8">
            <w:pPr>
              <w:pStyle w:val="Default"/>
              <w:jc w:val="both"/>
            </w:pP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61" w:type="pct"/>
          </w:tcPr>
          <w:p w:rsidR="00B77BBC" w:rsidRPr="000C1EA8" w:rsidRDefault="00B77BBC" w:rsidP="00B77BBC">
            <w:pPr>
              <w:pStyle w:val="Default"/>
              <w:jc w:val="both"/>
            </w:pPr>
            <w:r w:rsidRPr="000C1EA8">
              <w:t xml:space="preserve">Реализуется рабочая программа воспитания для всех участников образовательного процесса </w:t>
            </w:r>
          </w:p>
          <w:p w:rsidR="00B77BBC" w:rsidRPr="000C1EA8" w:rsidRDefault="00B77BBC" w:rsidP="00B77BBC">
            <w:pPr>
              <w:pStyle w:val="Default"/>
              <w:jc w:val="both"/>
            </w:pPr>
            <w:r w:rsidRPr="000C1EA8">
              <w:t>Функционируют Ученический Совет школы.</w:t>
            </w:r>
          </w:p>
          <w:p w:rsidR="00B77BBC" w:rsidRPr="000C1EA8" w:rsidRDefault="00B77BBC" w:rsidP="00B77BBC">
            <w:pPr>
              <w:pStyle w:val="Default"/>
              <w:jc w:val="both"/>
            </w:pPr>
            <w:r w:rsidRPr="000C1EA8">
              <w:t xml:space="preserve">Школа участвует в реализации проекта Орлята России. </w:t>
            </w:r>
          </w:p>
          <w:p w:rsidR="001825B2" w:rsidRPr="000C1EA8" w:rsidRDefault="00B77BBC" w:rsidP="00B77B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hAnsi="Times New Roman" w:cs="Times New Roman"/>
                <w:sz w:val="24"/>
                <w:szCs w:val="24"/>
              </w:rPr>
              <w:t>Имеется школьная символика.</w:t>
            </w:r>
          </w:p>
        </w:tc>
        <w:tc>
          <w:tcPr>
            <w:tcW w:w="1171" w:type="pct"/>
          </w:tcPr>
          <w:p w:rsidR="00B77BBC" w:rsidRPr="000C1EA8" w:rsidRDefault="00B77BBC" w:rsidP="00B77BBC">
            <w:pPr>
              <w:pStyle w:val="Default"/>
              <w:jc w:val="both"/>
            </w:pPr>
            <w:r w:rsidRPr="000C1EA8">
              <w:t xml:space="preserve">Отсутствие программ и ответственного лица за реализацию программ краеведения, школьного туризма и военно-патриотического клуба. Отсутствует советник директора по воспитанию.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</w:tcPr>
          <w:p w:rsidR="00B77BBC" w:rsidRPr="000C1EA8" w:rsidRDefault="00B77BBC" w:rsidP="00B77BBC">
            <w:pPr>
              <w:pStyle w:val="Default"/>
              <w:jc w:val="both"/>
            </w:pPr>
            <w:r w:rsidRPr="000C1EA8">
              <w:t xml:space="preserve">Наличие социальных партнеров для развития данного направления в рамках школы и вне ее.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B77BBC" w:rsidRPr="000C1EA8" w:rsidRDefault="00B77BBC" w:rsidP="00B77BBC">
            <w:pPr>
              <w:pStyle w:val="Default"/>
              <w:jc w:val="both"/>
            </w:pPr>
            <w:r w:rsidRPr="000C1EA8">
              <w:t>Отсутствие необходимого оборудования для развития данного направления.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16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Единые подходы к организации горячего питания и контроля над ним.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</w:tcPr>
          <w:p w:rsidR="00427362" w:rsidRPr="000C1EA8" w:rsidRDefault="004273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Обхват обучающихся в </w:t>
            </w:r>
          </w:p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ВФСК «ГТО».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Качество предоставления горячего питания.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Рост хронических заболеваний среди и подростков.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6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Реализация дополнительных общеобразовательных программ. Участие обучающихся в конкурсах, олимпиадах.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>Отсутствуют узкие специалисты для организации работы художест</w:t>
            </w:r>
            <w:r w:rsidR="00722BF7" w:rsidRPr="000C1EA8">
              <w:t>венных кружков для хора</w:t>
            </w:r>
            <w:r w:rsidRPr="000C1EA8">
              <w:t>, а так же отсутствует актовый зал</w:t>
            </w:r>
            <w:r w:rsidR="00722BF7" w:rsidRPr="000C1EA8">
              <w:t xml:space="preserve"> в школе</w:t>
            </w:r>
            <w:r w:rsidRPr="000C1EA8">
              <w:t>.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Сетевое взаимодействие с социальными партнёрами (дом культуры, школа искусств).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Отсутствие потенциальных участников.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61" w:type="pct"/>
          </w:tcPr>
          <w:p w:rsidR="001825B2" w:rsidRPr="000C1EA8" w:rsidRDefault="00427362" w:rsidP="00427362">
            <w:pPr>
              <w:pStyle w:val="Default"/>
              <w:jc w:val="both"/>
            </w:pPr>
            <w:r w:rsidRPr="000C1EA8">
              <w:t>Реализация программ «Россия – мои горизонты».</w:t>
            </w:r>
          </w:p>
        </w:tc>
        <w:tc>
          <w:tcPr>
            <w:tcW w:w="117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Трудности с профессиональным самоопределением детей.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25B2" w:rsidRPr="000C1EA8" w:rsidRDefault="00427362" w:rsidP="00427362">
            <w:pPr>
              <w:pStyle w:val="Default"/>
              <w:jc w:val="both"/>
            </w:pPr>
            <w:r w:rsidRPr="000C1EA8">
              <w:t xml:space="preserve">Организация внеклассной проектно-исследовательской деятельности, связанной с реальными жизненными/ производственными задачами и т.д. </w:t>
            </w:r>
          </w:p>
        </w:tc>
        <w:tc>
          <w:tcPr>
            <w:tcW w:w="847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Отсутствие мотивации у обучающихся.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6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Создание условий для повышения квалификации работников по программам из </w:t>
            </w:r>
          </w:p>
          <w:p w:rsidR="001825B2" w:rsidRPr="000C1EA8" w:rsidRDefault="00427362" w:rsidP="00427362">
            <w:pPr>
              <w:pStyle w:val="Default"/>
              <w:jc w:val="both"/>
            </w:pPr>
            <w:r w:rsidRPr="000C1EA8">
              <w:t xml:space="preserve">федерального реестра. </w:t>
            </w:r>
          </w:p>
        </w:tc>
        <w:tc>
          <w:tcPr>
            <w:tcW w:w="117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>Отсутствие педагога-дефектолога, логопеда.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Наставничество.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Слабое методическое сопровождение (недостаток опыта) участников конкурсного движения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61" w:type="pct"/>
          </w:tcPr>
          <w:p w:rsidR="00427362" w:rsidRPr="000C1EA8" w:rsidRDefault="00427362" w:rsidP="00427362">
            <w:pPr>
              <w:pStyle w:val="Default"/>
              <w:jc w:val="both"/>
            </w:pPr>
            <w:r w:rsidRPr="000C1EA8">
              <w:t xml:space="preserve">Наличие педагога-психолога, социального педагога в ОО. </w:t>
            </w:r>
          </w:p>
          <w:p w:rsidR="00722BF7" w:rsidRPr="000C1EA8" w:rsidRDefault="00722BF7" w:rsidP="00722BF7">
            <w:pPr>
              <w:pStyle w:val="Default"/>
              <w:jc w:val="both"/>
            </w:pPr>
            <w:r w:rsidRPr="000C1EA8">
              <w:t xml:space="preserve">Наличие в школе педагога-психолога: 100% прохождение СПТ, реализация психолого-педагогических программ для всех участников образовательного процесса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</w:tcPr>
          <w:p w:rsidR="00722BF7" w:rsidRPr="000C1EA8" w:rsidRDefault="00722BF7" w:rsidP="00722BF7">
            <w:pPr>
              <w:pStyle w:val="Default"/>
              <w:jc w:val="both"/>
            </w:pPr>
            <w:r w:rsidRPr="000C1EA8">
              <w:t>Отсутствие педагога-дефектолога, логопеда.</w:t>
            </w:r>
          </w:p>
          <w:p w:rsidR="00722BF7" w:rsidRPr="000C1EA8" w:rsidRDefault="00722BF7" w:rsidP="00722BF7">
            <w:pPr>
              <w:pStyle w:val="Default"/>
              <w:jc w:val="both"/>
            </w:pPr>
            <w:r w:rsidRPr="000C1EA8">
              <w:t>Формирование психологически благоприятного школьного пространства для педагогов и учащихся.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</w:tcPr>
          <w:p w:rsidR="00722BF7" w:rsidRPr="000C1EA8" w:rsidRDefault="00722BF7" w:rsidP="00722BF7">
            <w:pPr>
              <w:pStyle w:val="Default"/>
              <w:jc w:val="both"/>
            </w:pPr>
            <w:r w:rsidRPr="000C1EA8">
              <w:t xml:space="preserve">Организация работы службы школьной медиации. 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722BF7" w:rsidRPr="000C1EA8" w:rsidRDefault="00722BF7" w:rsidP="00722BF7">
            <w:pPr>
              <w:pStyle w:val="Default"/>
              <w:jc w:val="both"/>
            </w:pPr>
            <w:r w:rsidRPr="000C1EA8">
              <w:t>Недостаточное финансирование на оборудование. В школе нет возможности выделить отдельные кабинеты и тематические зоны для специалиста педагога – психолога.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0C1EA8">
        <w:tc>
          <w:tcPr>
            <w:tcW w:w="935" w:type="pct"/>
          </w:tcPr>
          <w:p w:rsidR="001825B2" w:rsidRPr="000C1EA8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61" w:type="pct"/>
          </w:tcPr>
          <w:p w:rsidR="001825B2" w:rsidRPr="000C1EA8" w:rsidRDefault="00722BF7" w:rsidP="00722BF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8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"Об образовании в Российской Федерации", предусмотренные уставом образовательной организации.</w:t>
            </w:r>
          </w:p>
          <w:p w:rsidR="00722BF7" w:rsidRPr="000C1EA8" w:rsidRDefault="00722BF7" w:rsidP="00722BF7">
            <w:pPr>
              <w:pStyle w:val="Default"/>
              <w:jc w:val="both"/>
            </w:pPr>
            <w:r w:rsidRPr="000C1EA8">
              <w:t xml:space="preserve">Использование ФГИС «Моя школа». </w:t>
            </w:r>
          </w:p>
          <w:p w:rsidR="00722BF7" w:rsidRPr="000C1EA8" w:rsidRDefault="00722BF7" w:rsidP="00722B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</w:tcPr>
          <w:p w:rsidR="001825B2" w:rsidRPr="000C1EA8" w:rsidRDefault="00722BF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886" w:type="pct"/>
          </w:tcPr>
          <w:p w:rsidR="00722BF7" w:rsidRPr="000C1EA8" w:rsidRDefault="00722BF7" w:rsidP="00722BF7">
            <w:pPr>
              <w:pStyle w:val="Default"/>
              <w:jc w:val="both"/>
            </w:pPr>
            <w:r w:rsidRPr="000C1EA8">
              <w:t>Понимание и заинтересованность управленческой команды в необходимости обновления материально-технической базы школы, активному использованию функциональных возможностей Сферум в VK Мессенджере.</w:t>
            </w: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722BF7" w:rsidRPr="000C1EA8" w:rsidRDefault="00722BF7" w:rsidP="00722BF7">
            <w:pPr>
              <w:pStyle w:val="Default"/>
              <w:jc w:val="both"/>
            </w:pPr>
            <w:r w:rsidRPr="000C1EA8">
              <w:t xml:space="preserve">Отсутствие опыта участия в конкурсах грантовой поддержки </w:t>
            </w:r>
          </w:p>
          <w:p w:rsidR="00722BF7" w:rsidRPr="000C1EA8" w:rsidRDefault="00722BF7" w:rsidP="00722BF7">
            <w:pPr>
              <w:pStyle w:val="Default"/>
              <w:jc w:val="both"/>
            </w:pPr>
            <w:r w:rsidRPr="000C1EA8">
              <w:t>Сопротивление педагогов использовать функциональные возможности Сферум в</w:t>
            </w:r>
          </w:p>
          <w:p w:rsidR="00722BF7" w:rsidRPr="000C1EA8" w:rsidRDefault="00722BF7" w:rsidP="00722BF7">
            <w:pPr>
              <w:pStyle w:val="Default"/>
              <w:jc w:val="both"/>
            </w:pPr>
            <w:r w:rsidRPr="000C1EA8">
              <w:t xml:space="preserve">VK Мессенджере, как следствие слабое информирование родителей (законных представителей) о функционировании Сферум в VK Мессенджере </w:t>
            </w:r>
          </w:p>
          <w:p w:rsidR="00722BF7" w:rsidRPr="000C1EA8" w:rsidRDefault="00722BF7" w:rsidP="00722BF7">
            <w:pPr>
              <w:pStyle w:val="Default"/>
              <w:jc w:val="both"/>
            </w:pPr>
          </w:p>
          <w:p w:rsidR="001825B2" w:rsidRPr="000C1EA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"/>
        <w:gridCol w:w="8593"/>
        <w:gridCol w:w="50"/>
        <w:gridCol w:w="5905"/>
        <w:gridCol w:w="16"/>
      </w:tblGrid>
      <w:tr w:rsidR="001715B1" w:rsidTr="001715B1">
        <w:trPr>
          <w:gridBefore w:val="1"/>
          <w:wBefore w:w="60" w:type="dxa"/>
          <w:trHeight w:val="369"/>
        </w:trPr>
        <w:tc>
          <w:tcPr>
            <w:tcW w:w="14564" w:type="dxa"/>
            <w:gridSpan w:val="4"/>
          </w:tcPr>
          <w:p w:rsidR="001715B1" w:rsidRPr="001715B1" w:rsidRDefault="001715B1" w:rsidP="004F0A59">
            <w:pPr>
              <w:pStyle w:val="TableParagraph"/>
              <w:ind w:left="115" w:right="98"/>
              <w:jc w:val="center"/>
              <w:rPr>
                <w:b/>
                <w:sz w:val="28"/>
                <w:lang w:val="ru-RU"/>
              </w:rPr>
            </w:pPr>
            <w:r w:rsidRPr="001715B1">
              <w:rPr>
                <w:b/>
                <w:sz w:val="28"/>
                <w:lang w:val="ru-RU"/>
              </w:rPr>
              <w:t>Магистральноенаправление«Знание»/Образовательныйпроцесс</w:t>
            </w:r>
          </w:p>
        </w:tc>
      </w:tr>
      <w:tr w:rsidR="001715B1" w:rsidTr="001715B1">
        <w:trPr>
          <w:gridBefore w:val="1"/>
          <w:wBefore w:w="60" w:type="dxa"/>
          <w:trHeight w:val="1111"/>
        </w:trPr>
        <w:tc>
          <w:tcPr>
            <w:tcW w:w="8643" w:type="dxa"/>
            <w:gridSpan w:val="2"/>
          </w:tcPr>
          <w:p w:rsidR="001715B1" w:rsidRPr="001715B1" w:rsidRDefault="001715B1" w:rsidP="004F0A59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Организация</w:t>
            </w:r>
            <w:r w:rsidRPr="001715B1">
              <w:rPr>
                <w:sz w:val="28"/>
                <w:lang w:val="ru-RU"/>
              </w:rPr>
              <w:tab/>
              <w:t>сетевого</w:t>
            </w:r>
            <w:r w:rsidRPr="001715B1">
              <w:rPr>
                <w:sz w:val="28"/>
                <w:lang w:val="ru-RU"/>
              </w:rPr>
              <w:tab/>
              <w:t>партнерства</w:t>
            </w:r>
            <w:r w:rsidRPr="001715B1">
              <w:rPr>
                <w:sz w:val="28"/>
                <w:lang w:val="ru-RU"/>
              </w:rPr>
              <w:tab/>
              <w:t>с</w:t>
            </w:r>
            <w:r w:rsidRPr="001715B1">
              <w:rPr>
                <w:sz w:val="28"/>
                <w:lang w:val="ru-RU"/>
              </w:rPr>
              <w:tab/>
              <w:t>вузами</w:t>
            </w:r>
            <w:r w:rsidRPr="001715B1">
              <w:rPr>
                <w:sz w:val="28"/>
                <w:lang w:val="ru-RU"/>
              </w:rPr>
              <w:tab/>
              <w:t>по</w:t>
            </w:r>
            <w:r w:rsidRPr="001715B1">
              <w:rPr>
                <w:sz w:val="28"/>
                <w:lang w:val="ru-RU"/>
              </w:rPr>
              <w:tab/>
              <w:t>подготовке</w:t>
            </w:r>
          </w:p>
          <w:p w:rsidR="001715B1" w:rsidRPr="001715B1" w:rsidRDefault="001715B1" w:rsidP="004F0A59">
            <w:pPr>
              <w:pStyle w:val="TableParagraph"/>
              <w:spacing w:before="2" w:line="370" w:lineRule="atLeast"/>
              <w:ind w:left="115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обучающихсякучастиюволимпиадномдвижении(университетскиепреподавателиведутпрофильныезанятия)</w:t>
            </w:r>
          </w:p>
        </w:tc>
        <w:tc>
          <w:tcPr>
            <w:tcW w:w="5921" w:type="dxa"/>
            <w:gridSpan w:val="2"/>
          </w:tcPr>
          <w:p w:rsidR="001715B1" w:rsidRPr="001715B1" w:rsidRDefault="001715B1" w:rsidP="004F0A59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1715B1" w:rsidRDefault="001715B1" w:rsidP="004F0A59">
            <w:pPr>
              <w:pStyle w:val="TableParagraph"/>
              <w:spacing w:before="1"/>
              <w:ind w:left="903" w:right="789"/>
              <w:jc w:val="center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  <w:tr w:rsidR="001715B1" w:rsidTr="001715B1">
        <w:trPr>
          <w:gridBefore w:val="1"/>
          <w:wBefore w:w="60" w:type="dxa"/>
          <w:trHeight w:val="1110"/>
        </w:trPr>
        <w:tc>
          <w:tcPr>
            <w:tcW w:w="8643" w:type="dxa"/>
            <w:gridSpan w:val="2"/>
          </w:tcPr>
          <w:p w:rsidR="001715B1" w:rsidRPr="001715B1" w:rsidRDefault="001715B1" w:rsidP="004F0A59">
            <w:pPr>
              <w:pStyle w:val="TableParagraph"/>
              <w:spacing w:line="317" w:lineRule="exact"/>
              <w:ind w:left="115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Проведениеразъяснительнойработысобучающимисяиродителями</w:t>
            </w:r>
          </w:p>
          <w:p w:rsidR="001715B1" w:rsidRPr="001715B1" w:rsidRDefault="001715B1" w:rsidP="004F0A59">
            <w:pPr>
              <w:pStyle w:val="TableParagraph"/>
              <w:spacing w:line="370" w:lineRule="atLeast"/>
              <w:ind w:left="115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(законнымипредставителями)оважностипрофильногообученияобучающихсявпрофессиональномсамоопределении</w:t>
            </w:r>
          </w:p>
        </w:tc>
        <w:tc>
          <w:tcPr>
            <w:tcW w:w="5921" w:type="dxa"/>
            <w:gridSpan w:val="2"/>
          </w:tcPr>
          <w:p w:rsidR="001715B1" w:rsidRPr="001715B1" w:rsidRDefault="001715B1" w:rsidP="004F0A59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1715B1" w:rsidRDefault="001715B1" w:rsidP="004F0A59">
            <w:pPr>
              <w:pStyle w:val="TableParagraph"/>
              <w:ind w:left="905" w:right="789"/>
              <w:jc w:val="center"/>
              <w:rPr>
                <w:sz w:val="28"/>
              </w:rPr>
            </w:pPr>
            <w:r>
              <w:rPr>
                <w:sz w:val="28"/>
              </w:rPr>
              <w:t>протоколыродительскихсобраний</w:t>
            </w:r>
          </w:p>
        </w:tc>
      </w:tr>
      <w:tr w:rsidR="001715B1" w:rsidTr="001715B1">
        <w:trPr>
          <w:gridBefore w:val="1"/>
          <w:wBefore w:w="60" w:type="dxa"/>
          <w:trHeight w:val="739"/>
        </w:trPr>
        <w:tc>
          <w:tcPr>
            <w:tcW w:w="14564" w:type="dxa"/>
            <w:gridSpan w:val="4"/>
          </w:tcPr>
          <w:p w:rsidR="001715B1" w:rsidRPr="001715B1" w:rsidRDefault="001715B1" w:rsidP="004F0A59">
            <w:pPr>
              <w:pStyle w:val="TableParagraph"/>
              <w:ind w:left="5525" w:hanging="4573"/>
              <w:rPr>
                <w:b/>
                <w:sz w:val="28"/>
                <w:lang w:val="ru-RU"/>
              </w:rPr>
            </w:pPr>
            <w:r w:rsidRPr="001715B1">
              <w:rPr>
                <w:b/>
                <w:sz w:val="28"/>
                <w:lang w:val="ru-RU"/>
              </w:rPr>
              <w:t>Магистральноенаправление«Знание»/Обеспечениеудовлетворенияобразовательныхинтересовипотребностейобучающихся</w:t>
            </w:r>
          </w:p>
        </w:tc>
      </w:tr>
      <w:tr w:rsidR="001715B1" w:rsidTr="001715B1">
        <w:trPr>
          <w:gridBefore w:val="1"/>
          <w:wBefore w:w="60" w:type="dxa"/>
          <w:trHeight w:val="1110"/>
        </w:trPr>
        <w:tc>
          <w:tcPr>
            <w:tcW w:w="8643" w:type="dxa"/>
            <w:gridSpan w:val="2"/>
          </w:tcPr>
          <w:p w:rsidR="001715B1" w:rsidRPr="001715B1" w:rsidRDefault="001715B1" w:rsidP="004F0A59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Обеспечение</w:t>
            </w:r>
            <w:r w:rsidRPr="001715B1">
              <w:rPr>
                <w:sz w:val="28"/>
                <w:lang w:val="ru-RU"/>
              </w:rPr>
              <w:tab/>
              <w:t>разработки</w:t>
            </w:r>
            <w:r w:rsidRPr="001715B1">
              <w:rPr>
                <w:sz w:val="28"/>
                <w:lang w:val="ru-RU"/>
              </w:rPr>
              <w:tab/>
              <w:t>программ</w:t>
            </w:r>
            <w:r w:rsidRPr="001715B1">
              <w:rPr>
                <w:sz w:val="28"/>
                <w:lang w:val="ru-RU"/>
              </w:rPr>
              <w:tab/>
              <w:t>подготовки</w:t>
            </w:r>
            <w:r w:rsidRPr="001715B1">
              <w:rPr>
                <w:sz w:val="28"/>
                <w:lang w:val="ru-RU"/>
              </w:rPr>
              <w:tab/>
              <w:t>обучающихся</w:t>
            </w:r>
            <w:r w:rsidRPr="001715B1">
              <w:rPr>
                <w:sz w:val="28"/>
                <w:lang w:val="ru-RU"/>
              </w:rPr>
              <w:tab/>
            </w:r>
            <w:r w:rsidRPr="001715B1">
              <w:rPr>
                <w:spacing w:val="-4"/>
                <w:sz w:val="28"/>
                <w:lang w:val="ru-RU"/>
              </w:rPr>
              <w:t>к</w:t>
            </w:r>
            <w:r w:rsidRPr="001715B1">
              <w:rPr>
                <w:sz w:val="28"/>
                <w:lang w:val="ru-RU"/>
              </w:rPr>
              <w:t>участиюволимпиадномдвижениинавсехуровняхотшкольногодо</w:t>
            </w:r>
          </w:p>
          <w:p w:rsidR="001715B1" w:rsidRDefault="001715B1" w:rsidP="004F0A5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</w:p>
        </w:tc>
        <w:tc>
          <w:tcPr>
            <w:tcW w:w="5921" w:type="dxa"/>
            <w:gridSpan w:val="2"/>
          </w:tcPr>
          <w:p w:rsidR="001715B1" w:rsidRDefault="001715B1" w:rsidP="004F0A5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715B1" w:rsidRDefault="001715B1" w:rsidP="004F0A59">
            <w:pPr>
              <w:pStyle w:val="TableParagraph"/>
              <w:spacing w:before="1"/>
              <w:ind w:left="905" w:right="78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1715B1" w:rsidTr="001715B1">
        <w:trPr>
          <w:gridBefore w:val="1"/>
          <w:wBefore w:w="60" w:type="dxa"/>
          <w:trHeight w:val="1111"/>
        </w:trPr>
        <w:tc>
          <w:tcPr>
            <w:tcW w:w="8643" w:type="dxa"/>
            <w:gridSpan w:val="2"/>
          </w:tcPr>
          <w:p w:rsidR="001715B1" w:rsidRPr="001715B1" w:rsidRDefault="001715B1" w:rsidP="004F0A59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Организация систематической подготовки обучающихся к участию волимпиадном</w:t>
            </w:r>
            <w:r w:rsidRPr="001715B1">
              <w:rPr>
                <w:sz w:val="28"/>
                <w:lang w:val="ru-RU"/>
              </w:rPr>
              <w:tab/>
              <w:t>движении</w:t>
            </w:r>
            <w:r w:rsidRPr="001715B1">
              <w:rPr>
                <w:sz w:val="28"/>
                <w:lang w:val="ru-RU"/>
              </w:rPr>
              <w:tab/>
              <w:t>на</w:t>
            </w:r>
            <w:r w:rsidRPr="001715B1">
              <w:rPr>
                <w:sz w:val="28"/>
                <w:lang w:val="ru-RU"/>
              </w:rPr>
              <w:tab/>
              <w:t>всех</w:t>
            </w:r>
            <w:r w:rsidRPr="001715B1">
              <w:rPr>
                <w:sz w:val="28"/>
                <w:lang w:val="ru-RU"/>
              </w:rPr>
              <w:tab/>
              <w:t>уровнях</w:t>
            </w:r>
            <w:r w:rsidRPr="001715B1">
              <w:rPr>
                <w:sz w:val="28"/>
                <w:lang w:val="ru-RU"/>
              </w:rPr>
              <w:tab/>
              <w:t>от</w:t>
            </w:r>
            <w:r w:rsidRPr="001715B1">
              <w:rPr>
                <w:sz w:val="28"/>
                <w:lang w:val="ru-RU"/>
              </w:rPr>
              <w:tab/>
              <w:t>школьного</w:t>
            </w:r>
            <w:r w:rsidRPr="001715B1">
              <w:rPr>
                <w:sz w:val="28"/>
                <w:lang w:val="ru-RU"/>
              </w:rPr>
              <w:tab/>
            </w:r>
            <w:r w:rsidRPr="001715B1">
              <w:rPr>
                <w:spacing w:val="-3"/>
                <w:sz w:val="28"/>
                <w:lang w:val="ru-RU"/>
              </w:rPr>
              <w:t>до</w:t>
            </w:r>
          </w:p>
          <w:p w:rsidR="001715B1" w:rsidRDefault="001715B1" w:rsidP="004F0A5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</w:p>
        </w:tc>
        <w:tc>
          <w:tcPr>
            <w:tcW w:w="5921" w:type="dxa"/>
            <w:gridSpan w:val="2"/>
          </w:tcPr>
          <w:p w:rsidR="001715B1" w:rsidRDefault="001715B1" w:rsidP="004F0A5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715B1" w:rsidRDefault="001715B1" w:rsidP="004F0A59">
            <w:pPr>
              <w:pStyle w:val="TableParagraph"/>
              <w:spacing w:before="1"/>
              <w:ind w:left="905" w:right="788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1715B1" w:rsidTr="001715B1">
        <w:trPr>
          <w:gridBefore w:val="1"/>
          <w:wBefore w:w="60" w:type="dxa"/>
          <w:trHeight w:val="741"/>
        </w:trPr>
        <w:tc>
          <w:tcPr>
            <w:tcW w:w="14564" w:type="dxa"/>
            <w:gridSpan w:val="4"/>
          </w:tcPr>
          <w:p w:rsidR="001715B1" w:rsidRPr="001715B1" w:rsidRDefault="001715B1" w:rsidP="004F0A59">
            <w:pPr>
              <w:pStyle w:val="TableParagraph"/>
              <w:spacing w:line="320" w:lineRule="exact"/>
              <w:ind w:left="115" w:right="744"/>
              <w:jc w:val="center"/>
              <w:rPr>
                <w:b/>
                <w:sz w:val="28"/>
                <w:lang w:val="ru-RU"/>
              </w:rPr>
            </w:pPr>
            <w:r w:rsidRPr="001715B1">
              <w:rPr>
                <w:b/>
                <w:sz w:val="28"/>
                <w:lang w:val="ru-RU"/>
              </w:rPr>
              <w:t>Магистральноенаправление«Знание»/Обеспечениеусловийдляорганизацииобразованияобучающихсяс</w:t>
            </w:r>
          </w:p>
          <w:p w:rsidR="001715B1" w:rsidRPr="001715B1" w:rsidRDefault="001715B1" w:rsidP="004F0A59">
            <w:pPr>
              <w:pStyle w:val="TableParagraph"/>
              <w:spacing w:before="50"/>
              <w:ind w:left="115" w:right="91"/>
              <w:jc w:val="center"/>
              <w:rPr>
                <w:b/>
                <w:sz w:val="28"/>
                <w:lang w:val="ru-RU"/>
              </w:rPr>
            </w:pPr>
            <w:r w:rsidRPr="001715B1">
              <w:rPr>
                <w:b/>
                <w:sz w:val="28"/>
                <w:lang w:val="ru-RU"/>
              </w:rPr>
              <w:t>ограниченнымивозможностямиздоровья(ОВЗ),синвалидностью</w:t>
            </w:r>
          </w:p>
        </w:tc>
      </w:tr>
      <w:tr w:rsidR="001715B1" w:rsidTr="001715B1">
        <w:trPr>
          <w:gridBefore w:val="1"/>
          <w:wBefore w:w="60" w:type="dxa"/>
          <w:trHeight w:val="1435"/>
        </w:trPr>
        <w:tc>
          <w:tcPr>
            <w:tcW w:w="8643" w:type="dxa"/>
            <w:gridSpan w:val="2"/>
          </w:tcPr>
          <w:p w:rsidR="001715B1" w:rsidRPr="001715B1" w:rsidRDefault="001715B1" w:rsidP="004F0A59">
            <w:pPr>
              <w:pStyle w:val="TableParagraph"/>
              <w:spacing w:line="278" w:lineRule="auto"/>
              <w:ind w:left="115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Организациясистематическогоповышенияквалификациипедагоговповопросампрофессиональногоразвитияисовершенствования</w:t>
            </w:r>
          </w:p>
          <w:p w:rsidR="001715B1" w:rsidRPr="001715B1" w:rsidRDefault="001715B1" w:rsidP="004F0A59">
            <w:pPr>
              <w:pStyle w:val="TableParagraph"/>
              <w:spacing w:line="321" w:lineRule="exact"/>
              <w:ind w:left="74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профессиональныхкомпетенцийпедагогическихработниковвчасти</w:t>
            </w:r>
          </w:p>
          <w:p w:rsidR="001715B1" w:rsidRPr="001715B1" w:rsidRDefault="001715B1" w:rsidP="004F0A59">
            <w:pPr>
              <w:pStyle w:val="TableParagraph"/>
              <w:spacing w:before="36" w:line="311" w:lineRule="exact"/>
              <w:ind w:left="115"/>
              <w:rPr>
                <w:sz w:val="28"/>
                <w:lang w:val="ru-RU"/>
              </w:rPr>
            </w:pPr>
            <w:r w:rsidRPr="001715B1">
              <w:rPr>
                <w:sz w:val="28"/>
                <w:lang w:val="ru-RU"/>
              </w:rPr>
              <w:t>обученияивоспитанияобучающимисясОВЗ,синвалидностью</w:t>
            </w:r>
          </w:p>
        </w:tc>
        <w:tc>
          <w:tcPr>
            <w:tcW w:w="5921" w:type="dxa"/>
            <w:gridSpan w:val="2"/>
          </w:tcPr>
          <w:p w:rsidR="001715B1" w:rsidRPr="001715B1" w:rsidRDefault="001715B1" w:rsidP="004F0A5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1715B1" w:rsidRDefault="001715B1" w:rsidP="004F0A59">
            <w:pPr>
              <w:pStyle w:val="TableParagraph"/>
              <w:spacing w:before="204"/>
              <w:ind w:left="903" w:right="789"/>
              <w:jc w:val="center"/>
              <w:rPr>
                <w:sz w:val="28"/>
              </w:rPr>
            </w:pPr>
            <w:r>
              <w:rPr>
                <w:sz w:val="28"/>
              </w:rPr>
              <w:t>графиккурсовойподготовки</w:t>
            </w:r>
          </w:p>
        </w:tc>
      </w:tr>
      <w:tr w:rsidR="001715B1" w:rsidTr="001715B1">
        <w:trPr>
          <w:gridAfter w:val="1"/>
          <w:wAfter w:w="16" w:type="dxa"/>
          <w:trHeight w:val="371"/>
        </w:trPr>
        <w:tc>
          <w:tcPr>
            <w:tcW w:w="14608" w:type="dxa"/>
            <w:gridSpan w:val="4"/>
          </w:tcPr>
          <w:p w:rsidR="001715B1" w:rsidRPr="001715B1" w:rsidRDefault="001715B1" w:rsidP="004F0A59">
            <w:pPr>
              <w:pStyle w:val="TableParagraph"/>
              <w:spacing w:line="320" w:lineRule="exact"/>
              <w:ind w:left="501"/>
              <w:rPr>
                <w:b/>
                <w:sz w:val="28"/>
              </w:rPr>
            </w:pPr>
            <w:r w:rsidRPr="001715B1">
              <w:rPr>
                <w:b/>
                <w:sz w:val="28"/>
              </w:rPr>
              <w:t>Магистральноенаправление«Здоровье»/Созданиеусловийдлязанятийфизическойкультуройиспортом</w:t>
            </w:r>
          </w:p>
        </w:tc>
      </w:tr>
      <w:tr w:rsidR="001715B1" w:rsidTr="001715B1">
        <w:trPr>
          <w:gridAfter w:val="1"/>
          <w:wAfter w:w="16" w:type="dxa"/>
          <w:trHeight w:val="741"/>
        </w:trPr>
        <w:tc>
          <w:tcPr>
            <w:tcW w:w="8653" w:type="dxa"/>
            <w:gridSpan w:val="2"/>
          </w:tcPr>
          <w:p w:rsidR="001715B1" w:rsidRDefault="001715B1" w:rsidP="004F0A5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Привлечениеобучающихсякучастиювмассовыхфизкультурно-</w:t>
            </w:r>
          </w:p>
          <w:p w:rsidR="001715B1" w:rsidRDefault="001715B1" w:rsidP="004F0A59">
            <w:pPr>
              <w:pStyle w:val="TableParagraph"/>
              <w:spacing w:before="47"/>
              <w:ind w:left="115"/>
              <w:rPr>
                <w:sz w:val="28"/>
              </w:rPr>
            </w:pPr>
            <w:r>
              <w:rPr>
                <w:sz w:val="28"/>
              </w:rPr>
              <w:t>спортивныхмероприятиях</w:t>
            </w:r>
          </w:p>
        </w:tc>
        <w:tc>
          <w:tcPr>
            <w:tcW w:w="5955" w:type="dxa"/>
            <w:gridSpan w:val="2"/>
          </w:tcPr>
          <w:p w:rsidR="001715B1" w:rsidRDefault="001715B1" w:rsidP="004F0A59">
            <w:pPr>
              <w:pStyle w:val="TableParagraph"/>
              <w:spacing w:before="201"/>
              <w:ind w:left="671" w:right="555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1715B1" w:rsidTr="001715B1">
        <w:trPr>
          <w:gridAfter w:val="1"/>
          <w:wAfter w:w="16" w:type="dxa"/>
          <w:trHeight w:val="369"/>
        </w:trPr>
        <w:tc>
          <w:tcPr>
            <w:tcW w:w="14608" w:type="dxa"/>
            <w:gridSpan w:val="4"/>
          </w:tcPr>
          <w:p w:rsidR="001715B1" w:rsidRDefault="001715B1" w:rsidP="004F0A59">
            <w:pPr>
              <w:pStyle w:val="TableParagraph"/>
              <w:spacing w:line="320" w:lineRule="exact"/>
              <w:ind w:left="407" w:right="390"/>
              <w:jc w:val="center"/>
              <w:rPr>
                <w:b/>
                <w:sz w:val="28"/>
              </w:rPr>
            </w:pPr>
            <w:r w:rsidRPr="001715B1">
              <w:rPr>
                <w:b/>
                <w:sz w:val="28"/>
              </w:rPr>
              <w:t>Магистральноенаправление«Творчество»/Развитиеталантов</w:t>
            </w:r>
          </w:p>
        </w:tc>
      </w:tr>
      <w:tr w:rsidR="001715B1" w:rsidTr="001715B1">
        <w:trPr>
          <w:gridAfter w:val="1"/>
          <w:wAfter w:w="16" w:type="dxa"/>
          <w:trHeight w:val="1111"/>
        </w:trPr>
        <w:tc>
          <w:tcPr>
            <w:tcW w:w="8653" w:type="dxa"/>
            <w:gridSpan w:val="2"/>
          </w:tcPr>
          <w:p w:rsidR="001715B1" w:rsidRDefault="001715B1" w:rsidP="004F0A5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Организациясетевойформыреализациипрограммдополнительного</w:t>
            </w:r>
          </w:p>
          <w:p w:rsidR="001715B1" w:rsidRDefault="001715B1" w:rsidP="004F0A59">
            <w:pPr>
              <w:pStyle w:val="TableParagraph"/>
              <w:spacing w:before="2" w:line="37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образования.Проведениемониторингаресурсоввнешнейсредыдляреализациипрограммдополнительногообразования</w:t>
            </w:r>
          </w:p>
        </w:tc>
        <w:tc>
          <w:tcPr>
            <w:tcW w:w="5955" w:type="dxa"/>
            <w:gridSpan w:val="2"/>
          </w:tcPr>
          <w:p w:rsidR="001715B1" w:rsidRDefault="001715B1" w:rsidP="004F0A59">
            <w:pPr>
              <w:pStyle w:val="TableParagraph"/>
              <w:spacing w:before="1"/>
              <w:rPr>
                <w:rFonts w:ascii="Franklin Gothic Medium"/>
                <w:sz w:val="34"/>
              </w:rPr>
            </w:pPr>
          </w:p>
          <w:p w:rsidR="001715B1" w:rsidRDefault="001715B1" w:rsidP="004F0A59">
            <w:pPr>
              <w:pStyle w:val="TableParagraph"/>
              <w:ind w:left="671" w:right="553"/>
              <w:jc w:val="center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</w:tc>
      </w:tr>
      <w:tr w:rsidR="001715B1" w:rsidTr="001715B1">
        <w:trPr>
          <w:gridAfter w:val="1"/>
          <w:wAfter w:w="16" w:type="dxa"/>
          <w:trHeight w:val="371"/>
        </w:trPr>
        <w:tc>
          <w:tcPr>
            <w:tcW w:w="14608" w:type="dxa"/>
            <w:gridSpan w:val="4"/>
          </w:tcPr>
          <w:p w:rsidR="001715B1" w:rsidRDefault="001715B1" w:rsidP="004F0A59">
            <w:pPr>
              <w:pStyle w:val="TableParagraph"/>
              <w:spacing w:line="320" w:lineRule="exact"/>
              <w:ind w:left="1650"/>
              <w:rPr>
                <w:b/>
                <w:sz w:val="28"/>
              </w:rPr>
            </w:pPr>
            <w:r w:rsidRPr="001715B1">
              <w:rPr>
                <w:b/>
                <w:sz w:val="28"/>
              </w:rPr>
              <w:t>Магистральноенаправление«Воспитание»/Организациявоспитательнойдеятельности</w:t>
            </w:r>
          </w:p>
        </w:tc>
      </w:tr>
      <w:tr w:rsidR="001715B1" w:rsidTr="001715B1">
        <w:trPr>
          <w:gridAfter w:val="1"/>
          <w:wAfter w:w="16" w:type="dxa"/>
          <w:trHeight w:val="1108"/>
        </w:trPr>
        <w:tc>
          <w:tcPr>
            <w:tcW w:w="8653" w:type="dxa"/>
            <w:gridSpan w:val="2"/>
          </w:tcPr>
          <w:p w:rsidR="001715B1" w:rsidRDefault="001715B1" w:rsidP="004F0A59">
            <w:pPr>
              <w:pStyle w:val="TableParagraph"/>
              <w:spacing w:line="276" w:lineRule="auto"/>
              <w:ind w:left="115" w:right="64"/>
              <w:rPr>
                <w:sz w:val="28"/>
              </w:rPr>
            </w:pPr>
            <w:r>
              <w:rPr>
                <w:sz w:val="28"/>
              </w:rPr>
              <w:t>Обеспечение повышенияквалификациипедагогическихработниковповопросаморганизациикраеведческойдеятельностиишкольного</w:t>
            </w:r>
          </w:p>
          <w:p w:rsidR="001715B1" w:rsidRDefault="001715B1" w:rsidP="004F0A5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Туризма</w:t>
            </w:r>
          </w:p>
        </w:tc>
        <w:tc>
          <w:tcPr>
            <w:tcW w:w="5955" w:type="dxa"/>
            <w:gridSpan w:val="2"/>
          </w:tcPr>
          <w:p w:rsidR="001715B1" w:rsidRDefault="001715B1" w:rsidP="004F0A59">
            <w:pPr>
              <w:pStyle w:val="TableParagraph"/>
              <w:rPr>
                <w:rFonts w:ascii="Franklin Gothic Medium"/>
                <w:sz w:val="34"/>
              </w:rPr>
            </w:pPr>
          </w:p>
          <w:p w:rsidR="001715B1" w:rsidRDefault="001715B1" w:rsidP="004F0A59">
            <w:pPr>
              <w:pStyle w:val="TableParagraph"/>
              <w:spacing w:before="1"/>
              <w:ind w:left="671" w:right="553"/>
              <w:jc w:val="center"/>
              <w:rPr>
                <w:sz w:val="28"/>
              </w:rPr>
            </w:pPr>
            <w:r>
              <w:rPr>
                <w:sz w:val="28"/>
              </w:rPr>
              <w:t>графиккурсовойподготовки</w:t>
            </w:r>
          </w:p>
        </w:tc>
      </w:tr>
      <w:tr w:rsidR="001715B1" w:rsidTr="001715B1">
        <w:trPr>
          <w:gridAfter w:val="1"/>
          <w:wAfter w:w="16" w:type="dxa"/>
          <w:trHeight w:val="369"/>
        </w:trPr>
        <w:tc>
          <w:tcPr>
            <w:tcW w:w="14608" w:type="dxa"/>
            <w:gridSpan w:val="4"/>
          </w:tcPr>
          <w:p w:rsidR="001715B1" w:rsidRPr="001715B1" w:rsidRDefault="001715B1" w:rsidP="004F0A59">
            <w:pPr>
              <w:pStyle w:val="TableParagraph"/>
              <w:spacing w:line="320" w:lineRule="exact"/>
              <w:ind w:left="407" w:right="388"/>
              <w:jc w:val="center"/>
              <w:rPr>
                <w:b/>
                <w:sz w:val="28"/>
              </w:rPr>
            </w:pPr>
            <w:r w:rsidRPr="001715B1">
              <w:rPr>
                <w:b/>
                <w:sz w:val="28"/>
              </w:rPr>
              <w:t>Магистральноенаправление«Профориентация»/Сопровождениевыборапрофессии</w:t>
            </w:r>
          </w:p>
        </w:tc>
      </w:tr>
      <w:tr w:rsidR="001715B1" w:rsidTr="001715B1">
        <w:trPr>
          <w:gridAfter w:val="1"/>
          <w:wAfter w:w="16" w:type="dxa"/>
          <w:trHeight w:val="1110"/>
        </w:trPr>
        <w:tc>
          <w:tcPr>
            <w:tcW w:w="8653" w:type="dxa"/>
            <w:gridSpan w:val="2"/>
          </w:tcPr>
          <w:p w:rsidR="001715B1" w:rsidRPr="002A5A74" w:rsidRDefault="001715B1" w:rsidP="004F0A59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8"/>
                <w:lang w:val="ru-RU"/>
              </w:rPr>
            </w:pPr>
            <w:r w:rsidRPr="002A5A74">
              <w:rPr>
                <w:sz w:val="28"/>
                <w:lang w:val="ru-RU"/>
              </w:rPr>
              <w:t>Включение</w:t>
            </w:r>
            <w:r w:rsidRPr="002A5A74">
              <w:rPr>
                <w:sz w:val="28"/>
                <w:lang w:val="ru-RU"/>
              </w:rPr>
              <w:tab/>
              <w:t>в</w:t>
            </w:r>
            <w:r w:rsidRPr="002A5A74">
              <w:rPr>
                <w:sz w:val="28"/>
                <w:lang w:val="ru-RU"/>
              </w:rPr>
              <w:tab/>
              <w:t>план</w:t>
            </w:r>
            <w:r w:rsidRPr="002A5A74">
              <w:rPr>
                <w:sz w:val="28"/>
                <w:lang w:val="ru-RU"/>
              </w:rPr>
              <w:tab/>
              <w:t>профориентационной</w:t>
            </w:r>
            <w:r w:rsidRPr="002A5A74">
              <w:rPr>
                <w:sz w:val="28"/>
                <w:lang w:val="ru-RU"/>
              </w:rPr>
              <w:tab/>
              <w:t>работы</w:t>
            </w:r>
            <w:r w:rsidRPr="002A5A74">
              <w:rPr>
                <w:sz w:val="28"/>
                <w:lang w:val="ru-RU"/>
              </w:rPr>
              <w:tab/>
              <w:t>участия</w:t>
            </w:r>
          </w:p>
          <w:p w:rsidR="001715B1" w:rsidRPr="002A5A74" w:rsidRDefault="001715B1" w:rsidP="004F0A59">
            <w:pPr>
              <w:pStyle w:val="TableParagraph"/>
              <w:spacing w:before="2"/>
              <w:ind w:left="115"/>
              <w:rPr>
                <w:sz w:val="28"/>
                <w:lang w:val="ru-RU"/>
              </w:rPr>
            </w:pPr>
            <w:r w:rsidRPr="002A5A74">
              <w:rPr>
                <w:sz w:val="28"/>
                <w:lang w:val="ru-RU"/>
              </w:rPr>
              <w:t>в профессиональных пробах на региональных площадках региона, впроекте«Перваяпрофессия»</w:t>
            </w:r>
          </w:p>
        </w:tc>
        <w:tc>
          <w:tcPr>
            <w:tcW w:w="5955" w:type="dxa"/>
            <w:gridSpan w:val="2"/>
          </w:tcPr>
          <w:p w:rsidR="001715B1" w:rsidRPr="002A5A74" w:rsidRDefault="001715B1" w:rsidP="004F0A59">
            <w:pPr>
              <w:pStyle w:val="TableParagraph"/>
              <w:spacing w:before="3"/>
              <w:rPr>
                <w:rFonts w:ascii="Franklin Gothic Medium"/>
                <w:sz w:val="34"/>
                <w:lang w:val="ru-RU"/>
              </w:rPr>
            </w:pPr>
          </w:p>
          <w:p w:rsidR="001715B1" w:rsidRDefault="001715B1" w:rsidP="004F0A59">
            <w:pPr>
              <w:pStyle w:val="TableParagraph"/>
              <w:ind w:left="671" w:right="555"/>
              <w:jc w:val="center"/>
              <w:rPr>
                <w:sz w:val="28"/>
              </w:rPr>
            </w:pPr>
            <w:r>
              <w:rPr>
                <w:sz w:val="28"/>
              </w:rPr>
              <w:t>планпрофориентационнойработы</w:t>
            </w:r>
          </w:p>
        </w:tc>
      </w:tr>
      <w:tr w:rsidR="001715B1" w:rsidTr="001715B1">
        <w:trPr>
          <w:gridAfter w:val="1"/>
          <w:wAfter w:w="16" w:type="dxa"/>
          <w:trHeight w:val="741"/>
        </w:trPr>
        <w:tc>
          <w:tcPr>
            <w:tcW w:w="14608" w:type="dxa"/>
            <w:gridSpan w:val="4"/>
          </w:tcPr>
          <w:p w:rsidR="001715B1" w:rsidRPr="002A5A74" w:rsidRDefault="001715B1" w:rsidP="004F0A59">
            <w:pPr>
              <w:pStyle w:val="TableParagraph"/>
              <w:spacing w:line="320" w:lineRule="exact"/>
              <w:ind w:left="407" w:right="396"/>
              <w:jc w:val="center"/>
              <w:rPr>
                <w:b/>
                <w:sz w:val="28"/>
                <w:lang w:val="ru-RU"/>
              </w:rPr>
            </w:pPr>
            <w:r w:rsidRPr="002A5A74">
              <w:rPr>
                <w:b/>
                <w:sz w:val="28"/>
                <w:lang w:val="ru-RU"/>
              </w:rPr>
              <w:t>Магистральноенаправление«Учитель.Школьнаякоманда»/Методическоесопровождениепедагогических</w:t>
            </w:r>
          </w:p>
          <w:p w:rsidR="001715B1" w:rsidRPr="002A5A74" w:rsidRDefault="001715B1" w:rsidP="004F0A59">
            <w:pPr>
              <w:pStyle w:val="TableParagraph"/>
              <w:spacing w:before="47"/>
              <w:ind w:left="407" w:right="387"/>
              <w:jc w:val="center"/>
              <w:rPr>
                <w:b/>
                <w:sz w:val="28"/>
                <w:lang w:val="ru-RU"/>
              </w:rPr>
            </w:pPr>
            <w:r w:rsidRPr="002A5A74">
              <w:rPr>
                <w:b/>
                <w:sz w:val="28"/>
                <w:lang w:val="ru-RU"/>
              </w:rPr>
              <w:t>кадров.Системанаставничества</w:t>
            </w:r>
          </w:p>
        </w:tc>
      </w:tr>
      <w:tr w:rsidR="001715B1" w:rsidTr="001715B1">
        <w:trPr>
          <w:gridAfter w:val="1"/>
          <w:wAfter w:w="16" w:type="dxa"/>
          <w:trHeight w:val="1480"/>
        </w:trPr>
        <w:tc>
          <w:tcPr>
            <w:tcW w:w="8653" w:type="dxa"/>
            <w:gridSpan w:val="2"/>
          </w:tcPr>
          <w:p w:rsidR="001715B1" w:rsidRDefault="001715B1" w:rsidP="004F0A59">
            <w:pPr>
              <w:pStyle w:val="TableParagraph"/>
              <w:spacing w:line="276" w:lineRule="auto"/>
              <w:ind w:left="115" w:right="90"/>
              <w:jc w:val="both"/>
              <w:rPr>
                <w:sz w:val="28"/>
              </w:rPr>
            </w:pPr>
            <w:r>
              <w:rPr>
                <w:sz w:val="28"/>
              </w:rPr>
              <w:t>Проведениемониторингаобученияпедагогическихработниковобщеобразовательнойорганизациипопрограммамповышения</w:t>
            </w:r>
            <w:r>
              <w:rPr>
                <w:spacing w:val="-1"/>
                <w:sz w:val="28"/>
              </w:rPr>
              <w:t>квалификации,размещенным</w:t>
            </w:r>
            <w:r>
              <w:rPr>
                <w:sz w:val="28"/>
              </w:rPr>
              <w:t>вФедеральномреестредополнительных</w:t>
            </w:r>
          </w:p>
          <w:p w:rsidR="001715B1" w:rsidRDefault="001715B1" w:rsidP="004F0A59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профессиональныхпрограммпедагогическогообразования</w:t>
            </w:r>
          </w:p>
        </w:tc>
        <w:tc>
          <w:tcPr>
            <w:tcW w:w="5955" w:type="dxa"/>
            <w:gridSpan w:val="2"/>
          </w:tcPr>
          <w:p w:rsidR="001715B1" w:rsidRDefault="001715B1" w:rsidP="004F0A59">
            <w:pPr>
              <w:pStyle w:val="TableParagraph"/>
              <w:rPr>
                <w:rFonts w:ascii="Franklin Gothic Medium"/>
                <w:sz w:val="30"/>
              </w:rPr>
            </w:pPr>
          </w:p>
          <w:p w:rsidR="001715B1" w:rsidRDefault="001715B1" w:rsidP="004F0A59">
            <w:pPr>
              <w:pStyle w:val="TableParagraph"/>
              <w:spacing w:before="207"/>
              <w:ind w:left="577" w:right="558"/>
              <w:jc w:val="center"/>
              <w:rPr>
                <w:sz w:val="28"/>
              </w:rPr>
            </w:pPr>
            <w:r>
              <w:rPr>
                <w:sz w:val="28"/>
              </w:rPr>
              <w:t>графикповышенияквалификации</w:t>
            </w:r>
          </w:p>
        </w:tc>
      </w:tr>
      <w:tr w:rsidR="001715B1" w:rsidTr="001715B1">
        <w:trPr>
          <w:gridAfter w:val="1"/>
          <w:wAfter w:w="16" w:type="dxa"/>
          <w:trHeight w:val="369"/>
        </w:trPr>
        <w:tc>
          <w:tcPr>
            <w:tcW w:w="14608" w:type="dxa"/>
            <w:gridSpan w:val="4"/>
          </w:tcPr>
          <w:p w:rsidR="001715B1" w:rsidRDefault="001715B1" w:rsidP="004F0A59">
            <w:pPr>
              <w:pStyle w:val="TableParagraph"/>
              <w:spacing w:line="320" w:lineRule="exact"/>
              <w:ind w:left="880"/>
              <w:rPr>
                <w:b/>
                <w:sz w:val="28"/>
              </w:rPr>
            </w:pPr>
            <w:r w:rsidRPr="001715B1">
              <w:rPr>
                <w:b/>
                <w:sz w:val="28"/>
              </w:rPr>
              <w:t>Магистральноенаправление«Учитель.Школьнаякоманда»/Развитиеиповышениеквалификации</w:t>
            </w:r>
          </w:p>
        </w:tc>
      </w:tr>
      <w:tr w:rsidR="001715B1" w:rsidTr="001715B1">
        <w:trPr>
          <w:gridAfter w:val="1"/>
          <w:wAfter w:w="16" w:type="dxa"/>
          <w:trHeight w:val="746"/>
        </w:trPr>
        <w:tc>
          <w:tcPr>
            <w:tcW w:w="8653" w:type="dxa"/>
            <w:gridSpan w:val="2"/>
          </w:tcPr>
          <w:p w:rsidR="001715B1" w:rsidRPr="002A5A74" w:rsidRDefault="001715B1" w:rsidP="004F0A59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8"/>
                <w:lang w:val="ru-RU"/>
              </w:rPr>
            </w:pPr>
            <w:r w:rsidRPr="002A5A74">
              <w:rPr>
                <w:sz w:val="28"/>
                <w:lang w:val="ru-RU"/>
              </w:rPr>
              <w:t>Повышение</w:t>
            </w:r>
            <w:r w:rsidRPr="002A5A74">
              <w:rPr>
                <w:sz w:val="28"/>
                <w:lang w:val="ru-RU"/>
              </w:rPr>
              <w:tab/>
              <w:t>мотивации</w:t>
            </w:r>
            <w:r w:rsidRPr="002A5A74">
              <w:rPr>
                <w:sz w:val="28"/>
                <w:lang w:val="ru-RU"/>
              </w:rPr>
              <w:tab/>
              <w:t>педагога</w:t>
            </w:r>
            <w:r w:rsidRPr="002A5A74">
              <w:rPr>
                <w:sz w:val="28"/>
                <w:lang w:val="ru-RU"/>
              </w:rPr>
              <w:tab/>
              <w:t>в</w:t>
            </w:r>
            <w:r w:rsidRPr="002A5A74">
              <w:rPr>
                <w:sz w:val="28"/>
                <w:lang w:val="ru-RU"/>
              </w:rPr>
              <w:tab/>
              <w:t>необходимости</w:t>
            </w:r>
            <w:r w:rsidRPr="002A5A74">
              <w:rPr>
                <w:sz w:val="28"/>
                <w:lang w:val="ru-RU"/>
              </w:rPr>
              <w:tab/>
              <w:t>участия</w:t>
            </w:r>
            <w:r w:rsidRPr="002A5A74">
              <w:rPr>
                <w:sz w:val="28"/>
                <w:lang w:val="ru-RU"/>
              </w:rPr>
              <w:tab/>
              <w:t>в</w:t>
            </w:r>
          </w:p>
          <w:p w:rsidR="001715B1" w:rsidRDefault="001715B1" w:rsidP="004F0A59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z w:val="28"/>
              </w:rPr>
              <w:t>конкурсномдвижении</w:t>
            </w:r>
          </w:p>
        </w:tc>
        <w:tc>
          <w:tcPr>
            <w:tcW w:w="5955" w:type="dxa"/>
            <w:gridSpan w:val="2"/>
          </w:tcPr>
          <w:p w:rsidR="001715B1" w:rsidRDefault="001715B1" w:rsidP="004F0A59">
            <w:pPr>
              <w:pStyle w:val="TableParagraph"/>
              <w:spacing w:before="204"/>
              <w:ind w:left="671" w:right="558"/>
              <w:jc w:val="center"/>
              <w:rPr>
                <w:sz w:val="28"/>
              </w:rPr>
            </w:pPr>
            <w:r>
              <w:rPr>
                <w:sz w:val="28"/>
              </w:rPr>
              <w:t>аттестацияпедагогическихработников</w:t>
            </w:r>
          </w:p>
        </w:tc>
      </w:tr>
    </w:tbl>
    <w:p w:rsidR="001715B1" w:rsidRPr="007C3589" w:rsidRDefault="001715B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5B1" w:rsidRDefault="001715B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5B1" w:rsidRDefault="001715B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5B1" w:rsidRDefault="001715B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171" w:type="pct"/>
        <w:tblInd w:w="-318" w:type="dxa"/>
        <w:tblLayout w:type="fixed"/>
        <w:tblLook w:val="04A0"/>
      </w:tblPr>
      <w:tblGrid>
        <w:gridCol w:w="552"/>
        <w:gridCol w:w="1546"/>
        <w:gridCol w:w="1553"/>
        <w:gridCol w:w="1842"/>
        <w:gridCol w:w="1981"/>
        <w:gridCol w:w="876"/>
        <w:gridCol w:w="1966"/>
        <w:gridCol w:w="1419"/>
        <w:gridCol w:w="1277"/>
        <w:gridCol w:w="1585"/>
        <w:gridCol w:w="1280"/>
      </w:tblGrid>
      <w:tr w:rsidR="002A5A74" w:rsidRPr="0075658D" w:rsidTr="002A5A74">
        <w:trPr>
          <w:trHeight w:val="2684"/>
        </w:trPr>
        <w:tc>
          <w:tcPr>
            <w:tcW w:w="174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89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80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24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76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19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47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02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99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4" w:type="pct"/>
            <w:textDirection w:val="btLr"/>
            <w:vAlign w:val="center"/>
          </w:tcPr>
          <w:p w:rsidR="00E3729D" w:rsidRPr="0075658D" w:rsidRDefault="00E3729D" w:rsidP="007A33D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2A5A74" w:rsidRPr="0075658D" w:rsidTr="002A5A74">
        <w:tc>
          <w:tcPr>
            <w:tcW w:w="174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89" w:type="pct"/>
          </w:tcPr>
          <w:p w:rsidR="00E3729D" w:rsidRP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Сетевая форма обучения </w:t>
            </w:r>
          </w:p>
        </w:tc>
        <w:tc>
          <w:tcPr>
            <w:tcW w:w="580" w:type="pct"/>
          </w:tcPr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сетевой форма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</w:t>
            </w:r>
          </w:p>
          <w:p w:rsidR="00E3729D" w:rsidRPr="0075658D" w:rsidRDefault="000C1EA8" w:rsidP="000C1E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программ </w:t>
            </w:r>
          </w:p>
        </w:tc>
        <w:tc>
          <w:tcPr>
            <w:tcW w:w="624" w:type="pct"/>
          </w:tcPr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сетевой форма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</w:t>
            </w:r>
          </w:p>
          <w:p w:rsidR="00E3729D" w:rsidRPr="0075658D" w:rsidRDefault="000C1EA8" w:rsidP="000C1E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программ </w:t>
            </w:r>
          </w:p>
        </w:tc>
        <w:tc>
          <w:tcPr>
            <w:tcW w:w="276" w:type="pct"/>
          </w:tcPr>
          <w:p w:rsidR="00E3729D" w:rsidRPr="0075658D" w:rsidRDefault="000C1EA8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2024 - 2029</w:t>
            </w:r>
          </w:p>
        </w:tc>
        <w:tc>
          <w:tcPr>
            <w:tcW w:w="619" w:type="pct"/>
          </w:tcPr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заключения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договоров;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Заключение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сетевых </w:t>
            </w:r>
          </w:p>
          <w:p w:rsidR="00E3729D" w:rsidRPr="0075658D" w:rsidRDefault="000C1EA8" w:rsidP="000C1E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договоров </w:t>
            </w:r>
          </w:p>
        </w:tc>
        <w:tc>
          <w:tcPr>
            <w:tcW w:w="447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</w:t>
            </w:r>
          </w:p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директора </w:t>
            </w:r>
          </w:p>
          <w:p w:rsidR="00E3729D" w:rsidRPr="0075658D" w:rsidRDefault="000C1EA8" w:rsidP="000C1E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по УВР Абдулаева Дж.М.</w:t>
            </w:r>
          </w:p>
        </w:tc>
        <w:tc>
          <w:tcPr>
            <w:tcW w:w="499" w:type="pct"/>
          </w:tcPr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 </w:t>
            </w:r>
          </w:p>
          <w:p w:rsidR="00E3729D" w:rsidRPr="0075658D" w:rsidRDefault="00E3729D" w:rsidP="007A33D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0C1EA8" w:rsidRDefault="000C1EA8" w:rsidP="000C1E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договора </w:t>
            </w:r>
          </w:p>
          <w:p w:rsidR="00E3729D" w:rsidRPr="0075658D" w:rsidRDefault="00E3729D" w:rsidP="007A33D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A74" w:rsidRPr="0075658D" w:rsidTr="002A5A74">
        <w:tc>
          <w:tcPr>
            <w:tcW w:w="174" w:type="pct"/>
          </w:tcPr>
          <w:p w:rsidR="00EA41E2" w:rsidRPr="0075658D" w:rsidRDefault="00EA41E2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</w:tcPr>
          <w:p w:rsidR="00EA41E2" w:rsidRPr="0075658D" w:rsidRDefault="00EA41E2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Олимпиадное движение </w:t>
            </w:r>
          </w:p>
          <w:p w:rsidR="00EA41E2" w:rsidRDefault="00EA41E2" w:rsidP="000C1EA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80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участия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в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олимпиадном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движении </w:t>
            </w:r>
          </w:p>
        </w:tc>
        <w:tc>
          <w:tcPr>
            <w:tcW w:w="624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в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олимпиадном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движении </w:t>
            </w:r>
          </w:p>
        </w:tc>
        <w:tc>
          <w:tcPr>
            <w:tcW w:w="276" w:type="pct"/>
          </w:tcPr>
          <w:p w:rsidR="00EA41E2" w:rsidRDefault="00EA41E2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2024 - 2029</w:t>
            </w:r>
          </w:p>
        </w:tc>
        <w:tc>
          <w:tcPr>
            <w:tcW w:w="619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с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высокими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показателям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для участия в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олимпиадном движении;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плана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подготовки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учащихся к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олимпиаде;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мероприятий по подготовке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 к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олимпиадам </w:t>
            </w:r>
          </w:p>
        </w:tc>
        <w:tc>
          <w:tcPr>
            <w:tcW w:w="447" w:type="pct"/>
          </w:tcPr>
          <w:p w:rsidR="00EA41E2" w:rsidRPr="0075658D" w:rsidRDefault="00EA41E2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предметники, заместитель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директора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УВР.</w:t>
            </w:r>
          </w:p>
        </w:tc>
        <w:tc>
          <w:tcPr>
            <w:tcW w:w="499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Количественны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й показатель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участия и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призовых мест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олимпиадах </w:t>
            </w:r>
          </w:p>
        </w:tc>
        <w:tc>
          <w:tcPr>
            <w:tcW w:w="404" w:type="pct"/>
          </w:tcPr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Количественный показатель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участия и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призовых мест </w:t>
            </w:r>
          </w:p>
          <w:p w:rsidR="00EA41E2" w:rsidRDefault="00EA41E2" w:rsidP="00EA41E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олимпиадах </w:t>
            </w:r>
          </w:p>
        </w:tc>
      </w:tr>
      <w:tr w:rsidR="002A5A74" w:rsidRPr="0075658D" w:rsidTr="002A5A74">
        <w:tc>
          <w:tcPr>
            <w:tcW w:w="174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89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E3729D" w:rsidRPr="0075658D" w:rsidRDefault="00E3729D" w:rsidP="007A33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</w:tcPr>
          <w:p w:rsidR="00E3729D" w:rsidRPr="0075658D" w:rsidRDefault="00E3729D" w:rsidP="007A33D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</w:tcPr>
          <w:p w:rsidR="00E3729D" w:rsidRPr="0075658D" w:rsidRDefault="00E3729D" w:rsidP="007A33D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A74" w:rsidRPr="0075658D" w:rsidTr="002A5A74">
        <w:tc>
          <w:tcPr>
            <w:tcW w:w="174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89" w:type="pct"/>
          </w:tcPr>
          <w:p w:rsidR="00E34808" w:rsidRPr="00E34808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808">
              <w:rPr>
                <w:rFonts w:ascii="Times New Roman" w:hAnsi="Times New Roman" w:cs="Times New Roman"/>
                <w:sz w:val="24"/>
                <w:szCs w:val="24"/>
              </w:rPr>
              <w:t>Знак«ГТО»</w:t>
            </w:r>
          </w:p>
        </w:tc>
        <w:tc>
          <w:tcPr>
            <w:tcW w:w="580" w:type="pct"/>
          </w:tcPr>
          <w:p w:rsidR="00E34808" w:rsidRPr="00E34808" w:rsidRDefault="00E34808" w:rsidP="00E34808">
            <w:pPr>
              <w:pStyle w:val="TableParagraph"/>
              <w:spacing w:line="278" w:lineRule="auto"/>
              <w:ind w:left="49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Добиться 40% и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более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школьников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со</w:t>
            </w:r>
          </w:p>
          <w:p w:rsidR="00E34808" w:rsidRDefault="00E34808" w:rsidP="00E34808">
            <w:pPr>
              <w:pStyle w:val="TableParagraph"/>
              <w:spacing w:line="180" w:lineRule="exact"/>
              <w:ind w:left="-11" w:right="100" w:firstLine="11"/>
              <w:rPr>
                <w:spacing w:val="-7"/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знаком</w:t>
            </w:r>
          </w:p>
          <w:p w:rsidR="00E34808" w:rsidRDefault="00E34808" w:rsidP="00E34808">
            <w:pPr>
              <w:pStyle w:val="TableParagraph"/>
              <w:spacing w:line="180" w:lineRule="exact"/>
              <w:ind w:right="100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«ГТО»</w:t>
            </w:r>
          </w:p>
          <w:p w:rsidR="00E34808" w:rsidRPr="00E34808" w:rsidRDefault="00E34808" w:rsidP="00E34808">
            <w:pPr>
              <w:pStyle w:val="TableParagraph"/>
              <w:spacing w:line="180" w:lineRule="exact"/>
              <w:ind w:left="-11" w:firstLine="11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E34808" w:rsidRPr="00E34808" w:rsidRDefault="00E34808" w:rsidP="00E34808">
            <w:pPr>
              <w:pStyle w:val="TableParagraph"/>
              <w:spacing w:before="105" w:line="276" w:lineRule="auto"/>
              <w:ind w:right="91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30% и более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школьников со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знаком«ГТО»</w:t>
            </w:r>
          </w:p>
        </w:tc>
        <w:tc>
          <w:tcPr>
            <w:tcW w:w="276" w:type="pct"/>
          </w:tcPr>
          <w:p w:rsidR="00E34808" w:rsidRPr="00E34808" w:rsidRDefault="00E34808" w:rsidP="00E34808">
            <w:pPr>
              <w:pStyle w:val="TableParagraph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2024-</w:t>
            </w:r>
          </w:p>
          <w:p w:rsidR="00E34808" w:rsidRPr="00E34808" w:rsidRDefault="00E34808" w:rsidP="00E3480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2029</w:t>
            </w:r>
          </w:p>
        </w:tc>
        <w:tc>
          <w:tcPr>
            <w:tcW w:w="619" w:type="pct"/>
          </w:tcPr>
          <w:p w:rsidR="00E34808" w:rsidRPr="00E34808" w:rsidRDefault="00E34808" w:rsidP="00E34808">
            <w:pPr>
              <w:pStyle w:val="TableParagraph"/>
              <w:ind w:right="138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График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участия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в</w:t>
            </w:r>
          </w:p>
          <w:p w:rsidR="00E34808" w:rsidRPr="00E34808" w:rsidRDefault="00E34808" w:rsidP="00E34808">
            <w:pPr>
              <w:pStyle w:val="TableParagraph"/>
              <w:spacing w:before="27"/>
              <w:ind w:left="131" w:right="138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«ГТО»</w:t>
            </w:r>
          </w:p>
        </w:tc>
        <w:tc>
          <w:tcPr>
            <w:tcW w:w="447" w:type="pct"/>
          </w:tcPr>
          <w:p w:rsidR="00E34808" w:rsidRPr="00E34808" w:rsidRDefault="00E34808" w:rsidP="002A5A74">
            <w:pPr>
              <w:pStyle w:val="TableParagraph"/>
              <w:spacing w:before="105" w:line="276" w:lineRule="auto"/>
              <w:ind w:left="15" w:hanging="15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Нормативные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документы</w:t>
            </w:r>
          </w:p>
          <w:p w:rsidR="00E34808" w:rsidRPr="00E34808" w:rsidRDefault="00E34808" w:rsidP="00E34808">
            <w:pPr>
              <w:pStyle w:val="TableParagraph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Локальныеакты</w:t>
            </w:r>
          </w:p>
        </w:tc>
        <w:tc>
          <w:tcPr>
            <w:tcW w:w="402" w:type="pct"/>
          </w:tcPr>
          <w:p w:rsidR="00E34808" w:rsidRPr="00E34808" w:rsidRDefault="00E34808" w:rsidP="002A5A74">
            <w:pPr>
              <w:pStyle w:val="TableParagraph"/>
              <w:tabs>
                <w:tab w:val="left" w:pos="915"/>
              </w:tabs>
              <w:spacing w:before="105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  <w:p w:rsidR="00E34808" w:rsidRPr="00E34808" w:rsidRDefault="00E34808" w:rsidP="00E34808">
            <w:pPr>
              <w:pStyle w:val="TableParagraph"/>
              <w:spacing w:before="27" w:line="276" w:lineRule="auto"/>
              <w:ind w:left="113" w:right="121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E34808" w:rsidRPr="00E34808" w:rsidRDefault="00E34808" w:rsidP="00E34808">
            <w:pPr>
              <w:pStyle w:val="TableParagraph"/>
              <w:spacing w:line="278" w:lineRule="auto"/>
              <w:ind w:left="115" w:right="128" w:firstLine="1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Результаты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участия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обучающихсяв</w:t>
            </w:r>
            <w:r>
              <w:rPr>
                <w:sz w:val="24"/>
                <w:szCs w:val="24"/>
              </w:rPr>
              <w:t xml:space="preserve"> «ГТО»</w:t>
            </w:r>
          </w:p>
        </w:tc>
        <w:tc>
          <w:tcPr>
            <w:tcW w:w="404" w:type="pct"/>
          </w:tcPr>
          <w:p w:rsidR="00E34808" w:rsidRPr="00E34808" w:rsidRDefault="00E34808" w:rsidP="002A5A74">
            <w:pPr>
              <w:pStyle w:val="TableParagraph"/>
              <w:spacing w:line="278" w:lineRule="auto"/>
              <w:ind w:left="13" w:right="-107" w:hanging="13"/>
              <w:rPr>
                <w:sz w:val="24"/>
                <w:szCs w:val="24"/>
              </w:rPr>
            </w:pPr>
            <w:r w:rsidRPr="00E34808">
              <w:rPr>
                <w:sz w:val="24"/>
                <w:szCs w:val="24"/>
              </w:rPr>
              <w:t>Результаты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участия</w:t>
            </w:r>
            <w:r w:rsidR="002A5A74">
              <w:rPr>
                <w:sz w:val="24"/>
                <w:szCs w:val="24"/>
              </w:rPr>
              <w:t xml:space="preserve"> </w:t>
            </w:r>
            <w:r w:rsidRPr="00E34808">
              <w:rPr>
                <w:sz w:val="24"/>
                <w:szCs w:val="24"/>
              </w:rPr>
              <w:t>обучающихсяв</w:t>
            </w:r>
            <w:r>
              <w:rPr>
                <w:sz w:val="24"/>
                <w:szCs w:val="24"/>
              </w:rPr>
              <w:t xml:space="preserve"> «ГТО»</w:t>
            </w:r>
          </w:p>
        </w:tc>
      </w:tr>
      <w:tr w:rsidR="002A5A74" w:rsidRPr="0075658D" w:rsidTr="002A5A74">
        <w:tc>
          <w:tcPr>
            <w:tcW w:w="174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89" w:type="pct"/>
          </w:tcPr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дополнительных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программ </w:t>
            </w:r>
          </w:p>
        </w:tc>
        <w:tc>
          <w:tcPr>
            <w:tcW w:w="580" w:type="pct"/>
          </w:tcPr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списка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реализуемых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дополнительных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программ </w:t>
            </w:r>
          </w:p>
        </w:tc>
        <w:tc>
          <w:tcPr>
            <w:tcW w:w="624" w:type="pct"/>
          </w:tcPr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количества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учащихся,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охваченных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дополнительным </w:t>
            </w:r>
          </w:p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образованием </w:t>
            </w:r>
          </w:p>
        </w:tc>
        <w:tc>
          <w:tcPr>
            <w:tcW w:w="276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</w:tcPr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профориентационной работы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участия в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профессиональных пробах на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региональных </w:t>
            </w:r>
          </w:p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площадках </w:t>
            </w:r>
          </w:p>
        </w:tc>
        <w:tc>
          <w:tcPr>
            <w:tcW w:w="447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</w:tcPr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директора </w:t>
            </w:r>
          </w:p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по ВР </w:t>
            </w:r>
          </w:p>
        </w:tc>
        <w:tc>
          <w:tcPr>
            <w:tcW w:w="499" w:type="pct"/>
          </w:tcPr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дополнительных потребностей </w:t>
            </w:r>
          </w:p>
          <w:p w:rsidR="00E34808" w:rsidRDefault="00E34808" w:rsidP="00E348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доп. </w:t>
            </w:r>
          </w:p>
          <w:p w:rsidR="00E34808" w:rsidRPr="0075658D" w:rsidRDefault="00E34808" w:rsidP="00E348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образовании </w:t>
            </w:r>
          </w:p>
        </w:tc>
        <w:tc>
          <w:tcPr>
            <w:tcW w:w="404" w:type="pct"/>
          </w:tcPr>
          <w:p w:rsidR="009C76E1" w:rsidRDefault="009C76E1" w:rsidP="009C76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</w:t>
            </w:r>
          </w:p>
          <w:p w:rsidR="009C76E1" w:rsidRDefault="009C76E1" w:rsidP="009C76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количества </w:t>
            </w:r>
          </w:p>
          <w:p w:rsidR="009C76E1" w:rsidRDefault="009C76E1" w:rsidP="009C76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учащихся, </w:t>
            </w:r>
          </w:p>
          <w:p w:rsidR="009C76E1" w:rsidRDefault="009C76E1" w:rsidP="009C76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охваченных </w:t>
            </w:r>
          </w:p>
          <w:p w:rsidR="009C76E1" w:rsidRDefault="009C76E1" w:rsidP="009C76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дополнительным </w:t>
            </w:r>
          </w:p>
          <w:p w:rsidR="00E34808" w:rsidRPr="0075658D" w:rsidRDefault="009C76E1" w:rsidP="009C76E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образованием </w:t>
            </w:r>
          </w:p>
        </w:tc>
      </w:tr>
      <w:tr w:rsidR="002A5A74" w:rsidRPr="0075658D" w:rsidTr="002A5A74">
        <w:trPr>
          <w:trHeight w:val="495"/>
        </w:trPr>
        <w:tc>
          <w:tcPr>
            <w:tcW w:w="174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pct"/>
          </w:tcPr>
          <w:p w:rsidR="00E34808" w:rsidRPr="0075658D" w:rsidRDefault="00E34808" w:rsidP="00E348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89" w:type="pct"/>
          </w:tcPr>
          <w:p w:rsidR="00E34808" w:rsidRPr="00E34808" w:rsidRDefault="00E34808" w:rsidP="00E34808">
            <w:pPr>
              <w:pStyle w:val="TableParagraph"/>
              <w:spacing w:before="111"/>
              <w:rPr>
                <w:sz w:val="24"/>
              </w:rPr>
            </w:pPr>
            <w:r w:rsidRPr="00E34808">
              <w:rPr>
                <w:sz w:val="24"/>
              </w:rPr>
              <w:t>Профориентационная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работа</w:t>
            </w:r>
          </w:p>
        </w:tc>
        <w:tc>
          <w:tcPr>
            <w:tcW w:w="580" w:type="pct"/>
          </w:tcPr>
          <w:p w:rsidR="00E34808" w:rsidRPr="00E34808" w:rsidRDefault="00E34808" w:rsidP="00E34808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Включени</w:t>
            </w:r>
            <w:r w:rsidRPr="00E34808">
              <w:rPr>
                <w:sz w:val="24"/>
              </w:rPr>
              <w:t>е в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план</w:t>
            </w:r>
            <w:r w:rsidR="002A5A74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</w:t>
            </w:r>
            <w:r w:rsidRPr="00E34808">
              <w:rPr>
                <w:sz w:val="24"/>
              </w:rPr>
              <w:t>онной работы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участия в</w:t>
            </w:r>
            <w:r w:rsidR="002A5A7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z w:val="24"/>
              </w:rPr>
              <w:lastRenderedPageBreak/>
              <w:t>ь</w:t>
            </w:r>
            <w:r w:rsidRPr="00E34808">
              <w:rPr>
                <w:sz w:val="24"/>
              </w:rPr>
              <w:t>ных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пробах</w:t>
            </w:r>
          </w:p>
        </w:tc>
        <w:tc>
          <w:tcPr>
            <w:tcW w:w="624" w:type="pct"/>
          </w:tcPr>
          <w:p w:rsidR="00E34808" w:rsidRPr="00E34808" w:rsidRDefault="00E34808" w:rsidP="00E34808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 w:rsidRPr="00E34808">
              <w:rPr>
                <w:sz w:val="24"/>
              </w:rPr>
              <w:lastRenderedPageBreak/>
              <w:t>Участие в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профессиональныхпробах</w:t>
            </w:r>
          </w:p>
        </w:tc>
        <w:tc>
          <w:tcPr>
            <w:tcW w:w="276" w:type="pct"/>
          </w:tcPr>
          <w:p w:rsidR="00E34808" w:rsidRPr="00E34808" w:rsidRDefault="00E34808" w:rsidP="00E34808">
            <w:pPr>
              <w:pStyle w:val="TableParagraph"/>
              <w:spacing w:before="111"/>
              <w:rPr>
                <w:sz w:val="24"/>
              </w:rPr>
            </w:pPr>
            <w:r w:rsidRPr="00E34808">
              <w:rPr>
                <w:sz w:val="24"/>
              </w:rPr>
              <w:t>2024-2029</w:t>
            </w:r>
          </w:p>
        </w:tc>
        <w:tc>
          <w:tcPr>
            <w:tcW w:w="619" w:type="pct"/>
          </w:tcPr>
          <w:p w:rsidR="00E34808" w:rsidRPr="00E34808" w:rsidRDefault="00E34808" w:rsidP="00E34808">
            <w:pPr>
              <w:pStyle w:val="TableParagraph"/>
              <w:spacing w:before="102" w:line="276" w:lineRule="auto"/>
              <w:ind w:right="130"/>
              <w:rPr>
                <w:sz w:val="24"/>
              </w:rPr>
            </w:pPr>
            <w:r w:rsidRPr="00E34808">
              <w:rPr>
                <w:sz w:val="24"/>
              </w:rPr>
              <w:t>Включение в план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pacing w:val="-1"/>
                <w:sz w:val="24"/>
              </w:rPr>
              <w:t>профориентационн</w:t>
            </w:r>
            <w:r w:rsidRPr="00E34808">
              <w:rPr>
                <w:sz w:val="24"/>
              </w:rPr>
              <w:t>ой работы участия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в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профессиональных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пробах</w:t>
            </w:r>
          </w:p>
        </w:tc>
        <w:tc>
          <w:tcPr>
            <w:tcW w:w="447" w:type="pct"/>
          </w:tcPr>
          <w:p w:rsidR="00E34808" w:rsidRPr="00E34808" w:rsidRDefault="00E34808" w:rsidP="00E34808">
            <w:pPr>
              <w:pStyle w:val="TableParagraph"/>
              <w:rPr>
                <w:sz w:val="24"/>
              </w:rPr>
            </w:pPr>
          </w:p>
        </w:tc>
        <w:tc>
          <w:tcPr>
            <w:tcW w:w="402" w:type="pct"/>
          </w:tcPr>
          <w:p w:rsidR="00E34808" w:rsidRPr="00E34808" w:rsidRDefault="00E34808" w:rsidP="00E34808">
            <w:pPr>
              <w:pStyle w:val="TableParagraph"/>
              <w:ind w:right="121"/>
              <w:rPr>
                <w:sz w:val="24"/>
              </w:rPr>
            </w:pPr>
            <w:r w:rsidRPr="00E34808">
              <w:rPr>
                <w:sz w:val="24"/>
              </w:rPr>
              <w:t>зам.</w:t>
            </w:r>
            <w:r>
              <w:rPr>
                <w:sz w:val="24"/>
              </w:rPr>
              <w:t>дир. поУВР</w:t>
            </w:r>
          </w:p>
        </w:tc>
        <w:tc>
          <w:tcPr>
            <w:tcW w:w="499" w:type="pct"/>
          </w:tcPr>
          <w:p w:rsidR="00E34808" w:rsidRPr="00E34808" w:rsidRDefault="00E34808" w:rsidP="00E34808">
            <w:pPr>
              <w:pStyle w:val="TableParagraph"/>
              <w:rPr>
                <w:b/>
                <w:sz w:val="24"/>
              </w:rPr>
            </w:pPr>
          </w:p>
          <w:p w:rsidR="00E34808" w:rsidRPr="00E34808" w:rsidRDefault="00E34808" w:rsidP="00E34808">
            <w:pPr>
              <w:pStyle w:val="TableParagraph"/>
              <w:ind w:right="103"/>
              <w:rPr>
                <w:sz w:val="24"/>
              </w:rPr>
            </w:pPr>
            <w:r w:rsidRPr="00E34808">
              <w:rPr>
                <w:sz w:val="24"/>
              </w:rPr>
              <w:t>План</w:t>
            </w:r>
          </w:p>
        </w:tc>
        <w:tc>
          <w:tcPr>
            <w:tcW w:w="404" w:type="pct"/>
          </w:tcPr>
          <w:p w:rsidR="00E34808" w:rsidRPr="00E34808" w:rsidRDefault="00E34808" w:rsidP="00E34808">
            <w:pPr>
              <w:pStyle w:val="TableParagraph"/>
              <w:spacing w:before="106" w:line="276" w:lineRule="auto"/>
              <w:ind w:right="175"/>
              <w:rPr>
                <w:sz w:val="24"/>
              </w:rPr>
            </w:pPr>
            <w:r w:rsidRPr="00E34808">
              <w:rPr>
                <w:sz w:val="24"/>
              </w:rPr>
              <w:t>Участие в</w:t>
            </w:r>
            <w:r w:rsidR="002A5A74">
              <w:rPr>
                <w:sz w:val="24"/>
              </w:rPr>
              <w:t xml:space="preserve"> </w:t>
            </w:r>
            <w:r>
              <w:rPr>
                <w:sz w:val="24"/>
              </w:rPr>
              <w:t>профиентацион</w:t>
            </w:r>
            <w:r w:rsidRPr="00E34808">
              <w:rPr>
                <w:sz w:val="24"/>
              </w:rPr>
              <w:t>ных</w:t>
            </w:r>
            <w:r w:rsidR="002A5A74">
              <w:rPr>
                <w:sz w:val="24"/>
              </w:rPr>
              <w:t xml:space="preserve"> </w:t>
            </w:r>
            <w:r w:rsidRPr="00E34808">
              <w:rPr>
                <w:sz w:val="24"/>
              </w:rPr>
              <w:t>мероприятиях</w:t>
            </w:r>
          </w:p>
        </w:tc>
      </w:tr>
      <w:tr w:rsidR="002A5A74" w:rsidRPr="0075658D" w:rsidTr="002A5A74">
        <w:tc>
          <w:tcPr>
            <w:tcW w:w="174" w:type="pct"/>
          </w:tcPr>
          <w:p w:rsidR="009C76E1" w:rsidRPr="0075658D" w:rsidRDefault="009C76E1" w:rsidP="009C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7" w:type="pct"/>
          </w:tcPr>
          <w:p w:rsidR="009C76E1" w:rsidRPr="0075658D" w:rsidRDefault="009C76E1" w:rsidP="009C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89" w:type="pct"/>
          </w:tcPr>
          <w:p w:rsidR="002A5A74" w:rsidRDefault="002A5A74" w:rsidP="009C76E1">
            <w:pPr>
              <w:pStyle w:val="TableParagraph"/>
              <w:spacing w:before="106" w:line="278" w:lineRule="auto"/>
              <w:ind w:right="131"/>
              <w:rPr>
                <w:sz w:val="24"/>
              </w:rPr>
            </w:pPr>
            <w:r>
              <w:rPr>
                <w:sz w:val="24"/>
              </w:rPr>
              <w:t>Профессио</w:t>
            </w:r>
            <w:r w:rsidR="009C76E1" w:rsidRPr="009C76E1">
              <w:rPr>
                <w:sz w:val="24"/>
              </w:rPr>
              <w:t>нальные</w:t>
            </w:r>
          </w:p>
          <w:p w:rsidR="009C76E1" w:rsidRPr="009C76E1" w:rsidRDefault="009C76E1" w:rsidP="009C76E1">
            <w:pPr>
              <w:pStyle w:val="TableParagraph"/>
              <w:spacing w:before="106" w:line="278" w:lineRule="auto"/>
              <w:ind w:right="131"/>
              <w:rPr>
                <w:sz w:val="24"/>
              </w:rPr>
            </w:pPr>
            <w:r w:rsidRPr="009C76E1">
              <w:rPr>
                <w:sz w:val="24"/>
              </w:rPr>
              <w:t>конкурсы</w:t>
            </w:r>
          </w:p>
        </w:tc>
        <w:tc>
          <w:tcPr>
            <w:tcW w:w="580" w:type="pct"/>
          </w:tcPr>
          <w:p w:rsidR="009C76E1" w:rsidRPr="009C76E1" w:rsidRDefault="009C76E1" w:rsidP="002A5A74">
            <w:pPr>
              <w:pStyle w:val="TableParagraph"/>
              <w:tabs>
                <w:tab w:val="left" w:pos="1169"/>
              </w:tabs>
              <w:spacing w:line="276" w:lineRule="auto"/>
              <w:rPr>
                <w:sz w:val="24"/>
              </w:rPr>
            </w:pPr>
            <w:r w:rsidRPr="009C76E1">
              <w:rPr>
                <w:sz w:val="24"/>
              </w:rPr>
              <w:t>Добиться</w:t>
            </w:r>
            <w:r w:rsidR="002A5A74">
              <w:rPr>
                <w:sz w:val="24"/>
              </w:rPr>
              <w:t xml:space="preserve"> </w:t>
            </w:r>
            <w:r>
              <w:rPr>
                <w:sz w:val="24"/>
              </w:rPr>
              <w:t>активн</w:t>
            </w:r>
            <w:r w:rsidR="002A5A74">
              <w:rPr>
                <w:sz w:val="24"/>
              </w:rPr>
              <w:t>ог</w:t>
            </w:r>
            <w:r w:rsidRPr="009C76E1">
              <w:rPr>
                <w:sz w:val="24"/>
              </w:rPr>
              <w:t>о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участия</w:t>
            </w:r>
            <w:r w:rsidR="002A5A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 w:rsidR="002A5A74">
              <w:rPr>
                <w:spacing w:val="-1"/>
                <w:sz w:val="24"/>
              </w:rPr>
              <w:t>о</w:t>
            </w:r>
            <w:r w:rsidRPr="009C76E1">
              <w:rPr>
                <w:spacing w:val="-1"/>
                <w:sz w:val="24"/>
              </w:rPr>
              <w:t>в</w:t>
            </w:r>
            <w:r w:rsidR="002A5A74">
              <w:rPr>
                <w:spacing w:val="-1"/>
                <w:sz w:val="24"/>
              </w:rPr>
              <w:t xml:space="preserve"> </w:t>
            </w:r>
            <w:r w:rsidRPr="009C76E1">
              <w:rPr>
                <w:sz w:val="24"/>
              </w:rPr>
              <w:t>в</w:t>
            </w:r>
          </w:p>
          <w:p w:rsidR="009C76E1" w:rsidRPr="009C76E1" w:rsidRDefault="002A5A74" w:rsidP="009C76E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C76E1">
              <w:rPr>
                <w:sz w:val="24"/>
              </w:rPr>
              <w:t>рофессиональ</w:t>
            </w:r>
            <w:r w:rsidR="009C76E1" w:rsidRPr="009C76E1"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 w:rsidR="009C76E1" w:rsidRPr="009C76E1">
              <w:rPr>
                <w:sz w:val="24"/>
              </w:rPr>
              <w:t>конкурсах</w:t>
            </w:r>
          </w:p>
        </w:tc>
        <w:tc>
          <w:tcPr>
            <w:tcW w:w="624" w:type="pct"/>
          </w:tcPr>
          <w:p w:rsidR="009C76E1" w:rsidRPr="009C76E1" w:rsidRDefault="009C76E1" w:rsidP="009C76E1">
            <w:pPr>
              <w:pStyle w:val="TableParagraph"/>
              <w:spacing w:before="102" w:line="276" w:lineRule="auto"/>
              <w:ind w:left="109" w:right="102" w:hanging="4"/>
              <w:rPr>
                <w:sz w:val="24"/>
              </w:rPr>
            </w:pPr>
            <w:r w:rsidRPr="009C76E1">
              <w:rPr>
                <w:sz w:val="24"/>
              </w:rPr>
              <w:t>10% педагогов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принимают участие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в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профессиональных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конкурсах</w:t>
            </w:r>
          </w:p>
        </w:tc>
        <w:tc>
          <w:tcPr>
            <w:tcW w:w="276" w:type="pct"/>
          </w:tcPr>
          <w:p w:rsidR="009C76E1" w:rsidRPr="009C76E1" w:rsidRDefault="009C76E1" w:rsidP="009C76E1">
            <w:pPr>
              <w:pStyle w:val="TableParagraph"/>
              <w:rPr>
                <w:sz w:val="24"/>
              </w:rPr>
            </w:pPr>
            <w:r w:rsidRPr="009C76E1">
              <w:rPr>
                <w:sz w:val="24"/>
              </w:rPr>
              <w:t>2024-</w:t>
            </w:r>
          </w:p>
          <w:p w:rsidR="009C76E1" w:rsidRPr="009C76E1" w:rsidRDefault="009C76E1" w:rsidP="009C76E1">
            <w:pPr>
              <w:pStyle w:val="TableParagraph"/>
              <w:spacing w:before="28"/>
              <w:rPr>
                <w:sz w:val="24"/>
              </w:rPr>
            </w:pPr>
            <w:r w:rsidRPr="009C76E1">
              <w:rPr>
                <w:sz w:val="24"/>
              </w:rPr>
              <w:t>2029</w:t>
            </w:r>
          </w:p>
        </w:tc>
        <w:tc>
          <w:tcPr>
            <w:tcW w:w="619" w:type="pct"/>
          </w:tcPr>
          <w:p w:rsidR="009C76E1" w:rsidRPr="009C76E1" w:rsidRDefault="009C76E1" w:rsidP="009C76E1">
            <w:pPr>
              <w:pStyle w:val="TableParagraph"/>
              <w:spacing w:before="106" w:line="278" w:lineRule="auto"/>
              <w:ind w:right="312"/>
              <w:rPr>
                <w:sz w:val="24"/>
              </w:rPr>
            </w:pPr>
            <w:r w:rsidRPr="009C76E1">
              <w:rPr>
                <w:sz w:val="24"/>
              </w:rPr>
              <w:t>Оказание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методической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помощи</w:t>
            </w:r>
          </w:p>
        </w:tc>
        <w:tc>
          <w:tcPr>
            <w:tcW w:w="447" w:type="pct"/>
          </w:tcPr>
          <w:p w:rsidR="009C76E1" w:rsidRPr="009C76E1" w:rsidRDefault="009C76E1" w:rsidP="002A5A74">
            <w:pPr>
              <w:pStyle w:val="TableParagraph"/>
              <w:spacing w:before="102" w:line="276" w:lineRule="auto"/>
              <w:ind w:right="-53"/>
              <w:rPr>
                <w:sz w:val="24"/>
              </w:rPr>
            </w:pPr>
            <w:r w:rsidRPr="009C76E1">
              <w:rPr>
                <w:sz w:val="24"/>
              </w:rPr>
              <w:t>Работа с</w:t>
            </w:r>
            <w:r w:rsidR="002A5A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r w:rsidR="002A5A74">
              <w:rPr>
                <w:spacing w:val="-1"/>
                <w:sz w:val="24"/>
              </w:rPr>
              <w:t>гам</w:t>
            </w:r>
            <w:r w:rsidRPr="009C76E1">
              <w:rPr>
                <w:spacing w:val="-1"/>
                <w:sz w:val="24"/>
              </w:rPr>
              <w:t>и</w:t>
            </w:r>
            <w:r w:rsidR="002A5A74">
              <w:rPr>
                <w:spacing w:val="-1"/>
                <w:sz w:val="24"/>
              </w:rPr>
              <w:t xml:space="preserve"> </w:t>
            </w:r>
            <w:r w:rsidRPr="009C76E1">
              <w:rPr>
                <w:sz w:val="24"/>
              </w:rPr>
              <w:t>по</w:t>
            </w:r>
          </w:p>
          <w:p w:rsidR="009C76E1" w:rsidRPr="009C76E1" w:rsidRDefault="002A5A74" w:rsidP="009C76E1">
            <w:pPr>
              <w:pStyle w:val="TableParagraph"/>
              <w:spacing w:line="278" w:lineRule="auto"/>
              <w:ind w:right="163"/>
              <w:rPr>
                <w:sz w:val="24"/>
              </w:rPr>
            </w:pPr>
            <w:r w:rsidRPr="009C76E1">
              <w:rPr>
                <w:sz w:val="24"/>
              </w:rPr>
              <w:t>И</w:t>
            </w:r>
            <w:r w:rsidR="009C76E1" w:rsidRPr="009C76E1">
              <w:rPr>
                <w:sz w:val="24"/>
              </w:rPr>
              <w:t>ндивидуальному</w:t>
            </w:r>
            <w:r>
              <w:rPr>
                <w:sz w:val="24"/>
              </w:rPr>
              <w:t xml:space="preserve"> </w:t>
            </w:r>
            <w:r w:rsidR="009C76E1" w:rsidRPr="009C76E1">
              <w:rPr>
                <w:sz w:val="24"/>
              </w:rPr>
              <w:t>образовательному</w:t>
            </w:r>
            <w:r>
              <w:rPr>
                <w:sz w:val="24"/>
              </w:rPr>
              <w:t xml:space="preserve"> </w:t>
            </w:r>
            <w:r w:rsidR="009C76E1" w:rsidRPr="009C76E1">
              <w:rPr>
                <w:sz w:val="24"/>
              </w:rPr>
              <w:t>маршруту</w:t>
            </w:r>
          </w:p>
        </w:tc>
        <w:tc>
          <w:tcPr>
            <w:tcW w:w="402" w:type="pct"/>
          </w:tcPr>
          <w:p w:rsidR="009C76E1" w:rsidRDefault="009C76E1" w:rsidP="009C76E1">
            <w:pPr>
              <w:pStyle w:val="TableParagraph"/>
              <w:ind w:right="121"/>
              <w:rPr>
                <w:sz w:val="24"/>
              </w:rPr>
            </w:pPr>
            <w:r w:rsidRPr="009C76E1">
              <w:rPr>
                <w:sz w:val="24"/>
              </w:rPr>
              <w:t>зам.</w:t>
            </w:r>
            <w:r>
              <w:rPr>
                <w:sz w:val="24"/>
              </w:rPr>
              <w:t>дир</w:t>
            </w:r>
          </w:p>
          <w:p w:rsidR="009C76E1" w:rsidRPr="009C76E1" w:rsidRDefault="009C76E1" w:rsidP="009C76E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499" w:type="pct"/>
          </w:tcPr>
          <w:p w:rsidR="009C76E1" w:rsidRPr="009C76E1" w:rsidRDefault="009C76E1" w:rsidP="009C76E1">
            <w:pPr>
              <w:pStyle w:val="TableParagraph"/>
              <w:spacing w:before="106" w:line="278" w:lineRule="auto"/>
              <w:ind w:right="103"/>
              <w:rPr>
                <w:sz w:val="24"/>
              </w:rPr>
            </w:pPr>
            <w:r w:rsidRPr="009C76E1">
              <w:rPr>
                <w:sz w:val="24"/>
              </w:rPr>
              <w:t>Результаты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участия в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конкурсах</w:t>
            </w:r>
          </w:p>
        </w:tc>
        <w:tc>
          <w:tcPr>
            <w:tcW w:w="404" w:type="pct"/>
          </w:tcPr>
          <w:p w:rsidR="009C76E1" w:rsidRPr="009C76E1" w:rsidRDefault="009C76E1" w:rsidP="009C76E1">
            <w:pPr>
              <w:pStyle w:val="TableParagraph"/>
              <w:spacing w:before="106" w:line="278" w:lineRule="auto"/>
              <w:ind w:right="148"/>
              <w:rPr>
                <w:sz w:val="24"/>
              </w:rPr>
            </w:pPr>
            <w:r w:rsidRPr="009C76E1">
              <w:rPr>
                <w:sz w:val="24"/>
              </w:rPr>
              <w:t>Результаты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участия в</w:t>
            </w:r>
            <w:r w:rsidR="002A5A74">
              <w:rPr>
                <w:sz w:val="24"/>
              </w:rPr>
              <w:t xml:space="preserve"> </w:t>
            </w:r>
            <w:r w:rsidRPr="009C76E1">
              <w:rPr>
                <w:sz w:val="24"/>
              </w:rPr>
              <w:t>конкурсах</w:t>
            </w:r>
          </w:p>
        </w:tc>
      </w:tr>
      <w:tr w:rsidR="002A5A74" w:rsidRPr="0075658D" w:rsidTr="002A5A74">
        <w:tc>
          <w:tcPr>
            <w:tcW w:w="174" w:type="pct"/>
          </w:tcPr>
          <w:p w:rsidR="00060BCB" w:rsidRPr="0075658D" w:rsidRDefault="00060BCB" w:rsidP="00060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" w:type="pct"/>
          </w:tcPr>
          <w:p w:rsidR="00060BCB" w:rsidRPr="0075658D" w:rsidRDefault="00060BCB" w:rsidP="00060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89" w:type="pct"/>
          </w:tcPr>
          <w:p w:rsidR="00060BCB" w:rsidRPr="00060BCB" w:rsidRDefault="00060BCB" w:rsidP="00060BCB">
            <w:pPr>
              <w:pStyle w:val="TableParagraph"/>
              <w:spacing w:line="276" w:lineRule="auto"/>
              <w:ind w:right="-139"/>
            </w:pPr>
            <w:r w:rsidRPr="00060BCB">
              <w:t>Формирование</w:t>
            </w:r>
            <w:r w:rsidR="002A5A74">
              <w:t xml:space="preserve"> </w:t>
            </w:r>
            <w:r w:rsidRPr="00060BCB">
              <w:t>психологически</w:t>
            </w:r>
            <w:r w:rsidR="002A5A74">
              <w:t xml:space="preserve"> </w:t>
            </w:r>
            <w:r w:rsidRPr="00060BCB">
              <w:t>благоприятногошкольного</w:t>
            </w:r>
            <w:r w:rsidR="002A5A74">
              <w:t xml:space="preserve"> </w:t>
            </w:r>
            <w:r w:rsidR="002A5A74" w:rsidRPr="00060BCB">
              <w:t>климата</w:t>
            </w:r>
          </w:p>
        </w:tc>
        <w:tc>
          <w:tcPr>
            <w:tcW w:w="580" w:type="pct"/>
          </w:tcPr>
          <w:p w:rsidR="00060BCB" w:rsidRPr="00060BCB" w:rsidRDefault="00060BCB" w:rsidP="00060BCB">
            <w:pPr>
              <w:pStyle w:val="TableParagraph"/>
              <w:ind w:right="-40"/>
            </w:pPr>
            <w:r w:rsidRPr="00060BCB">
              <w:t>Обеспечение</w:t>
            </w:r>
          </w:p>
          <w:p w:rsidR="00060BCB" w:rsidRPr="00060BCB" w:rsidRDefault="00060BCB" w:rsidP="00060BCB">
            <w:pPr>
              <w:pStyle w:val="TableParagraph"/>
              <w:spacing w:before="27" w:line="276" w:lineRule="auto"/>
              <w:ind w:right="-40"/>
            </w:pPr>
            <w:r w:rsidRPr="00060BCB">
              <w:t>дифференцирова</w:t>
            </w:r>
            <w:r>
              <w:t>н</w:t>
            </w:r>
            <w:r w:rsidRPr="00060BCB">
              <w:t>ных условий</w:t>
            </w:r>
            <w:r w:rsidR="002A5A74">
              <w:t xml:space="preserve"> </w:t>
            </w:r>
            <w:r w:rsidRPr="00060BCB">
              <w:t>обучения и</w:t>
            </w:r>
            <w:r w:rsidR="002A5A74">
              <w:t xml:space="preserve"> </w:t>
            </w:r>
            <w:r w:rsidRPr="00060BCB">
              <w:t>воспитания</w:t>
            </w:r>
            <w:r w:rsidR="002A5A74">
              <w:t xml:space="preserve"> </w:t>
            </w:r>
            <w:r w:rsidRPr="00060BCB">
              <w:t>детей</w:t>
            </w:r>
          </w:p>
        </w:tc>
        <w:tc>
          <w:tcPr>
            <w:tcW w:w="624" w:type="pct"/>
          </w:tcPr>
          <w:p w:rsidR="00060BCB" w:rsidRPr="00060BCB" w:rsidRDefault="00060BCB" w:rsidP="00060BCB">
            <w:pPr>
              <w:pStyle w:val="TableParagraph"/>
              <w:spacing w:line="276" w:lineRule="auto"/>
              <w:ind w:right="-76"/>
            </w:pPr>
            <w:r w:rsidRPr="00060BCB">
              <w:t>Организация</w:t>
            </w:r>
            <w:r w:rsidR="002A5A74">
              <w:t xml:space="preserve"> </w:t>
            </w:r>
            <w:r>
              <w:t>деятельн</w:t>
            </w:r>
            <w:r w:rsidR="002A5A74">
              <w:t>о</w:t>
            </w:r>
            <w:r w:rsidRPr="00060BCB">
              <w:t>сти</w:t>
            </w:r>
            <w:r w:rsidR="002A5A74">
              <w:t xml:space="preserve"> </w:t>
            </w:r>
            <w:r w:rsidRPr="00060BCB">
              <w:t>по</w:t>
            </w:r>
            <w:r w:rsidR="002A5A74">
              <w:t xml:space="preserve"> </w:t>
            </w:r>
            <w:r w:rsidRPr="00060BCB">
              <w:t>созданию условий</w:t>
            </w:r>
            <w:r w:rsidR="002A5A74">
              <w:t xml:space="preserve"> </w:t>
            </w:r>
            <w:r w:rsidRPr="00060BCB">
              <w:t>для оказания</w:t>
            </w:r>
            <w:r w:rsidR="002A5A74">
              <w:t xml:space="preserve"> </w:t>
            </w:r>
            <w:r w:rsidRPr="00060BCB">
              <w:t>психолого-</w:t>
            </w:r>
          </w:p>
          <w:p w:rsidR="00060BCB" w:rsidRPr="00060BCB" w:rsidRDefault="002A5A74" w:rsidP="00060BCB">
            <w:pPr>
              <w:pStyle w:val="TableParagraph"/>
              <w:ind w:right="-76"/>
            </w:pPr>
            <w:r>
              <w:t>п</w:t>
            </w:r>
            <w:r w:rsidR="00060BCB" w:rsidRPr="00060BCB">
              <w:t>едагогической</w:t>
            </w:r>
            <w:r>
              <w:t xml:space="preserve"> </w:t>
            </w:r>
            <w:r w:rsidR="00060BCB" w:rsidRPr="00060BCB">
              <w:t>помощи</w:t>
            </w:r>
          </w:p>
        </w:tc>
        <w:tc>
          <w:tcPr>
            <w:tcW w:w="276" w:type="pct"/>
          </w:tcPr>
          <w:p w:rsidR="00060BCB" w:rsidRPr="00060BCB" w:rsidRDefault="00060BCB" w:rsidP="00060BCB">
            <w:pPr>
              <w:pStyle w:val="TableParagraph"/>
              <w:spacing w:before="113"/>
            </w:pPr>
            <w:r w:rsidRPr="00060BCB">
              <w:t>2024-2029</w:t>
            </w:r>
          </w:p>
        </w:tc>
        <w:tc>
          <w:tcPr>
            <w:tcW w:w="619" w:type="pct"/>
          </w:tcPr>
          <w:p w:rsidR="00060BCB" w:rsidRPr="00060BCB" w:rsidRDefault="00060BCB" w:rsidP="00060BCB">
            <w:pPr>
              <w:pStyle w:val="TableParagraph"/>
              <w:spacing w:line="276" w:lineRule="auto"/>
              <w:ind w:right="-71"/>
            </w:pPr>
            <w:r w:rsidRPr="00060BCB">
              <w:t>Организация</w:t>
            </w:r>
            <w:r w:rsidR="002A5A74">
              <w:t xml:space="preserve"> </w:t>
            </w:r>
            <w:r w:rsidRPr="00060BCB">
              <w:t>деятельности</w:t>
            </w:r>
            <w:r w:rsidR="002A5A74">
              <w:t xml:space="preserve"> </w:t>
            </w:r>
            <w:r w:rsidRPr="00060BCB">
              <w:t>по</w:t>
            </w:r>
            <w:r w:rsidR="002A5A74">
              <w:t xml:space="preserve"> </w:t>
            </w:r>
            <w:r w:rsidRPr="00060BCB">
              <w:t>созданию условий</w:t>
            </w:r>
            <w:r w:rsidR="002A5A74">
              <w:t xml:space="preserve"> </w:t>
            </w:r>
            <w:r w:rsidRPr="00060BCB">
              <w:t>для оказания</w:t>
            </w:r>
            <w:r w:rsidR="002A5A74">
              <w:t xml:space="preserve"> психолого-педагогической </w:t>
            </w:r>
            <w:r w:rsidRPr="00060BCB">
              <w:t>помощи</w:t>
            </w:r>
          </w:p>
        </w:tc>
        <w:tc>
          <w:tcPr>
            <w:tcW w:w="447" w:type="pct"/>
          </w:tcPr>
          <w:p w:rsidR="00060BCB" w:rsidRPr="00060BCB" w:rsidRDefault="00060BCB" w:rsidP="00060BCB">
            <w:pPr>
              <w:pStyle w:val="TableParagraph"/>
            </w:pPr>
          </w:p>
        </w:tc>
        <w:tc>
          <w:tcPr>
            <w:tcW w:w="402" w:type="pct"/>
          </w:tcPr>
          <w:p w:rsidR="00060BCB" w:rsidRPr="00060BCB" w:rsidRDefault="00060BCB" w:rsidP="00060BCB">
            <w:pPr>
              <w:pStyle w:val="TableParagraph"/>
              <w:ind w:right="121"/>
            </w:pPr>
            <w:r w:rsidRPr="00060BCB">
              <w:t xml:space="preserve">зам.директора </w:t>
            </w:r>
          </w:p>
        </w:tc>
        <w:tc>
          <w:tcPr>
            <w:tcW w:w="499" w:type="pct"/>
          </w:tcPr>
          <w:p w:rsidR="00060BCB" w:rsidRPr="00060BCB" w:rsidRDefault="00060BCB" w:rsidP="00060BCB">
            <w:pPr>
              <w:pStyle w:val="TableParagraph"/>
              <w:spacing w:before="106" w:line="276" w:lineRule="auto"/>
              <w:ind w:right="-117"/>
            </w:pPr>
            <w:r w:rsidRPr="00060BCB">
              <w:t>Создание</w:t>
            </w:r>
            <w:r w:rsidR="002A5A74">
              <w:t xml:space="preserve"> </w:t>
            </w:r>
            <w:r w:rsidRPr="00060BCB">
              <w:t>условий для</w:t>
            </w:r>
            <w:r w:rsidR="002A5A74">
              <w:t xml:space="preserve"> </w:t>
            </w:r>
            <w:r w:rsidRPr="00060BCB">
              <w:t>обучения и</w:t>
            </w:r>
            <w:r w:rsidR="002A5A74">
              <w:t xml:space="preserve"> </w:t>
            </w:r>
            <w:r w:rsidRPr="00060BCB">
              <w:t>воспитания</w:t>
            </w:r>
          </w:p>
        </w:tc>
        <w:tc>
          <w:tcPr>
            <w:tcW w:w="404" w:type="pct"/>
          </w:tcPr>
          <w:p w:rsidR="00060BCB" w:rsidRPr="00060BCB" w:rsidRDefault="00060BCB" w:rsidP="00060BCB">
            <w:pPr>
              <w:pStyle w:val="TableParagraph"/>
              <w:spacing w:line="276" w:lineRule="auto"/>
              <w:ind w:right="120"/>
            </w:pPr>
            <w:r w:rsidRPr="00060BCB">
              <w:t>Создание условий</w:t>
            </w:r>
            <w:r w:rsidR="002A5A74">
              <w:t xml:space="preserve"> </w:t>
            </w:r>
            <w:r w:rsidRPr="00060BCB">
              <w:t>для обучения и</w:t>
            </w:r>
            <w:r w:rsidR="002A5A74">
              <w:t xml:space="preserve"> </w:t>
            </w:r>
            <w:r w:rsidRPr="00060BCB">
              <w:t>воспитания</w:t>
            </w:r>
          </w:p>
        </w:tc>
      </w:tr>
      <w:tr w:rsidR="002A5A74" w:rsidRPr="0075658D" w:rsidTr="002A5A74">
        <w:tc>
          <w:tcPr>
            <w:tcW w:w="174" w:type="pct"/>
          </w:tcPr>
          <w:p w:rsidR="00060BCB" w:rsidRPr="0075658D" w:rsidRDefault="00060BCB" w:rsidP="00060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:rsidR="00060BCB" w:rsidRPr="0075658D" w:rsidRDefault="00060BCB" w:rsidP="00060B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89" w:type="pct"/>
          </w:tcPr>
          <w:p w:rsidR="00060BCB" w:rsidRPr="00060BCB" w:rsidRDefault="00060BCB" w:rsidP="002A5A74">
            <w:pPr>
              <w:pStyle w:val="TableParagraph"/>
              <w:spacing w:before="103" w:line="278" w:lineRule="auto"/>
              <w:ind w:right="-139"/>
            </w:pPr>
            <w:r w:rsidRPr="00060BCB">
              <w:t>Цифровая</w:t>
            </w:r>
            <w:r w:rsidR="002A5A74">
              <w:t xml:space="preserve"> </w:t>
            </w:r>
            <w:r w:rsidRPr="00060BCB">
              <w:t>образовательная среда</w:t>
            </w:r>
          </w:p>
        </w:tc>
        <w:tc>
          <w:tcPr>
            <w:tcW w:w="580" w:type="pct"/>
          </w:tcPr>
          <w:p w:rsidR="00060BCB" w:rsidRPr="00060BCB" w:rsidRDefault="00060BCB" w:rsidP="00060BCB">
            <w:pPr>
              <w:pStyle w:val="TableParagraph"/>
              <w:spacing w:line="276" w:lineRule="auto"/>
              <w:ind w:right="-40"/>
            </w:pPr>
            <w:r w:rsidRPr="00060BCB">
              <w:t>Создание</w:t>
            </w:r>
            <w:r w:rsidR="002A5A74">
              <w:t xml:space="preserve"> </w:t>
            </w:r>
            <w:r w:rsidRPr="00060BCB">
              <w:t>условий для</w:t>
            </w:r>
            <w:r w:rsidR="002A5A74">
              <w:t xml:space="preserve"> </w:t>
            </w:r>
            <w:r w:rsidRPr="00060BCB">
              <w:t>повышения</w:t>
            </w:r>
          </w:p>
          <w:p w:rsidR="00060BCB" w:rsidRPr="00060BCB" w:rsidRDefault="00060BCB" w:rsidP="00060BCB">
            <w:pPr>
              <w:pStyle w:val="TableParagraph"/>
              <w:ind w:left="103" w:right="100"/>
              <w:jc w:val="center"/>
            </w:pPr>
            <w:r w:rsidRPr="00060BCB">
              <w:t>квалификации</w:t>
            </w:r>
          </w:p>
        </w:tc>
        <w:tc>
          <w:tcPr>
            <w:tcW w:w="624" w:type="pct"/>
          </w:tcPr>
          <w:p w:rsidR="002A5A74" w:rsidRDefault="00060BCB" w:rsidP="00060BCB">
            <w:pPr>
              <w:pStyle w:val="TableParagraph"/>
              <w:spacing w:line="276" w:lineRule="auto"/>
              <w:ind w:right="-76" w:hanging="27"/>
              <w:jc w:val="center"/>
            </w:pPr>
            <w:r w:rsidRPr="00060BCB">
              <w:t>Повышение</w:t>
            </w:r>
          </w:p>
          <w:p w:rsidR="002A5A74" w:rsidRDefault="002A5A74" w:rsidP="00060BCB">
            <w:pPr>
              <w:pStyle w:val="TableParagraph"/>
              <w:spacing w:line="276" w:lineRule="auto"/>
              <w:ind w:right="-76" w:hanging="27"/>
              <w:jc w:val="center"/>
            </w:pPr>
            <w:r w:rsidRPr="00060BCB">
              <w:t>К</w:t>
            </w:r>
            <w:r w:rsidR="00060BCB" w:rsidRPr="00060BCB">
              <w:t>валификации</w:t>
            </w:r>
          </w:p>
          <w:p w:rsidR="00060BCB" w:rsidRPr="00060BCB" w:rsidRDefault="002A5A74" w:rsidP="00060BCB">
            <w:pPr>
              <w:pStyle w:val="TableParagraph"/>
              <w:spacing w:line="276" w:lineRule="auto"/>
              <w:ind w:right="-76" w:hanging="27"/>
              <w:jc w:val="center"/>
            </w:pPr>
            <w:r w:rsidRPr="00060BCB">
              <w:t>П</w:t>
            </w:r>
            <w:r w:rsidR="00060BCB" w:rsidRPr="00060BCB">
              <w:t>едагогов</w:t>
            </w:r>
            <w:r>
              <w:t xml:space="preserve"> </w:t>
            </w:r>
            <w:r w:rsidR="00060BCB" w:rsidRPr="00060BCB">
              <w:t>в</w:t>
            </w:r>
          </w:p>
          <w:p w:rsidR="00060BCB" w:rsidRPr="00060BCB" w:rsidRDefault="00060BCB" w:rsidP="00060BCB">
            <w:pPr>
              <w:pStyle w:val="TableParagraph"/>
              <w:ind w:left="99" w:right="98"/>
              <w:jc w:val="center"/>
            </w:pPr>
            <w:r w:rsidRPr="00060BCB">
              <w:t>области</w:t>
            </w:r>
          </w:p>
        </w:tc>
        <w:tc>
          <w:tcPr>
            <w:tcW w:w="276" w:type="pct"/>
          </w:tcPr>
          <w:p w:rsidR="00060BCB" w:rsidRPr="00060BCB" w:rsidRDefault="00060BCB" w:rsidP="00060BCB">
            <w:pPr>
              <w:pStyle w:val="TableParagraph"/>
              <w:spacing w:before="3"/>
              <w:rPr>
                <w:b/>
              </w:rPr>
            </w:pPr>
          </w:p>
          <w:p w:rsidR="00060BCB" w:rsidRPr="00060BCB" w:rsidRDefault="00060BCB" w:rsidP="00060BCB">
            <w:pPr>
              <w:pStyle w:val="TableParagraph"/>
              <w:spacing w:before="1"/>
              <w:ind w:left="137"/>
            </w:pPr>
            <w:r w:rsidRPr="00060BCB">
              <w:t>2024-</w:t>
            </w:r>
          </w:p>
          <w:p w:rsidR="00060BCB" w:rsidRPr="00060BCB" w:rsidRDefault="00060BCB" w:rsidP="00060BCB">
            <w:pPr>
              <w:pStyle w:val="TableParagraph"/>
              <w:spacing w:before="27"/>
              <w:ind w:left="165"/>
            </w:pPr>
            <w:r w:rsidRPr="00060BCB">
              <w:t>2029</w:t>
            </w:r>
          </w:p>
        </w:tc>
        <w:tc>
          <w:tcPr>
            <w:tcW w:w="619" w:type="pct"/>
          </w:tcPr>
          <w:p w:rsidR="002A5A74" w:rsidRDefault="00060BCB" w:rsidP="00060BCB">
            <w:pPr>
              <w:pStyle w:val="TableParagraph"/>
              <w:spacing w:line="276" w:lineRule="auto"/>
              <w:jc w:val="center"/>
            </w:pPr>
            <w:r w:rsidRPr="00060BCB">
              <w:t>План курсовой</w:t>
            </w:r>
          </w:p>
          <w:p w:rsidR="00060BCB" w:rsidRPr="00060BCB" w:rsidRDefault="00060BCB" w:rsidP="00060BCB">
            <w:pPr>
              <w:pStyle w:val="TableParagraph"/>
              <w:spacing w:line="276" w:lineRule="auto"/>
              <w:jc w:val="center"/>
            </w:pPr>
            <w:r w:rsidRPr="00060BCB">
              <w:t>подготовки по</w:t>
            </w:r>
            <w:r w:rsidR="002A5A74">
              <w:t xml:space="preserve"> </w:t>
            </w:r>
            <w:r w:rsidRPr="00060BCB">
              <w:t>данному</w:t>
            </w:r>
          </w:p>
          <w:p w:rsidR="00060BCB" w:rsidRPr="00060BCB" w:rsidRDefault="00060BCB" w:rsidP="00060BCB">
            <w:pPr>
              <w:pStyle w:val="TableParagraph"/>
              <w:ind w:left="131" w:right="134"/>
              <w:jc w:val="center"/>
            </w:pPr>
            <w:r w:rsidRPr="00060BCB">
              <w:t>направлению</w:t>
            </w:r>
          </w:p>
        </w:tc>
        <w:tc>
          <w:tcPr>
            <w:tcW w:w="447" w:type="pct"/>
          </w:tcPr>
          <w:p w:rsidR="00060BCB" w:rsidRPr="00060BCB" w:rsidRDefault="00060BCB" w:rsidP="00060BCB">
            <w:pPr>
              <w:pStyle w:val="TableParagraph"/>
            </w:pPr>
          </w:p>
        </w:tc>
        <w:tc>
          <w:tcPr>
            <w:tcW w:w="402" w:type="pct"/>
          </w:tcPr>
          <w:p w:rsidR="00060BCB" w:rsidRPr="00060BCB" w:rsidRDefault="00060BCB" w:rsidP="00060BCB">
            <w:pPr>
              <w:pStyle w:val="TableParagraph"/>
              <w:spacing w:before="103"/>
              <w:ind w:left="112" w:right="121"/>
              <w:jc w:val="center"/>
            </w:pPr>
            <w:r w:rsidRPr="00060BCB">
              <w:t>зам.</w:t>
            </w:r>
          </w:p>
          <w:p w:rsidR="00060BCB" w:rsidRPr="00060BCB" w:rsidRDefault="00060BCB" w:rsidP="00060BCB">
            <w:pPr>
              <w:pStyle w:val="TableParagraph"/>
              <w:spacing w:before="29" w:line="276" w:lineRule="auto"/>
              <w:ind w:left="113" w:right="121"/>
              <w:jc w:val="center"/>
            </w:pPr>
            <w:r w:rsidRPr="00060BCB">
              <w:t xml:space="preserve">директора </w:t>
            </w:r>
          </w:p>
        </w:tc>
        <w:tc>
          <w:tcPr>
            <w:tcW w:w="499" w:type="pct"/>
          </w:tcPr>
          <w:p w:rsidR="00060BCB" w:rsidRPr="00060BCB" w:rsidRDefault="00060BCB" w:rsidP="00060BCB">
            <w:pPr>
              <w:pStyle w:val="TableParagraph"/>
              <w:spacing w:line="278" w:lineRule="auto"/>
              <w:ind w:right="-117"/>
            </w:pPr>
            <w:r w:rsidRPr="00060BCB">
              <w:t>Система</w:t>
            </w:r>
            <w:r w:rsidR="002A5A74">
              <w:t xml:space="preserve"> </w:t>
            </w:r>
            <w:r w:rsidRPr="00060BCB">
              <w:t>повышения</w:t>
            </w:r>
          </w:p>
          <w:p w:rsidR="00060BCB" w:rsidRPr="00060BCB" w:rsidRDefault="00060BCB" w:rsidP="00060BCB">
            <w:pPr>
              <w:pStyle w:val="TableParagraph"/>
              <w:spacing w:line="182" w:lineRule="exact"/>
              <w:ind w:right="103"/>
            </w:pPr>
            <w:r w:rsidRPr="00060BCB">
              <w:t>квалификации</w:t>
            </w:r>
          </w:p>
          <w:p w:rsidR="00060BCB" w:rsidRPr="00060BCB" w:rsidRDefault="00060BCB" w:rsidP="00060BCB">
            <w:pPr>
              <w:pStyle w:val="TableParagraph"/>
              <w:spacing w:before="24"/>
              <w:ind w:right="103"/>
            </w:pPr>
            <w:r w:rsidRPr="00060BCB">
              <w:t>педагогических</w:t>
            </w:r>
          </w:p>
        </w:tc>
        <w:tc>
          <w:tcPr>
            <w:tcW w:w="404" w:type="pct"/>
          </w:tcPr>
          <w:p w:rsidR="00060BCB" w:rsidRPr="00060BCB" w:rsidRDefault="00060BCB" w:rsidP="00060BCB">
            <w:pPr>
              <w:pStyle w:val="TableParagraph"/>
              <w:spacing w:before="103" w:line="276" w:lineRule="auto"/>
              <w:ind w:right="5"/>
            </w:pPr>
            <w:r w:rsidRPr="00060BCB">
              <w:t>Использование</w:t>
            </w:r>
            <w:r w:rsidR="002A5A74">
              <w:t xml:space="preserve"> </w:t>
            </w:r>
            <w:r w:rsidRPr="00060BCB">
              <w:t>возможностей</w:t>
            </w:r>
            <w:r w:rsidR="002A5A74">
              <w:t xml:space="preserve"> </w:t>
            </w:r>
            <w:r w:rsidRPr="00060BCB">
              <w:t>ЦОС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031"/>
        <w:gridCol w:w="7114"/>
      </w:tblGrid>
      <w:tr w:rsidR="00BD4E96" w:rsidRPr="00BD4E96" w:rsidTr="00BD4E96">
        <w:trPr>
          <w:trHeight w:val="506"/>
        </w:trPr>
        <w:tc>
          <w:tcPr>
            <w:tcW w:w="494" w:type="dxa"/>
          </w:tcPr>
          <w:p w:rsidR="00BD4E96" w:rsidRPr="00BD4E96" w:rsidRDefault="00BD4E96" w:rsidP="008510F8">
            <w:pPr>
              <w:pStyle w:val="TableParagraph"/>
              <w:spacing w:line="249" w:lineRule="exact"/>
              <w:ind w:left="139"/>
              <w:rPr>
                <w:b/>
                <w:sz w:val="24"/>
              </w:rPr>
            </w:pPr>
            <w:r w:rsidRPr="00BD4E96">
              <w:rPr>
                <w:b/>
                <w:sz w:val="24"/>
              </w:rPr>
              <w:t>№</w:t>
            </w:r>
          </w:p>
          <w:p w:rsidR="00BD4E96" w:rsidRPr="00BD4E96" w:rsidRDefault="00BD4E96" w:rsidP="008510F8">
            <w:pPr>
              <w:pStyle w:val="TableParagraph"/>
              <w:spacing w:before="1" w:line="236" w:lineRule="exact"/>
              <w:ind w:left="91"/>
              <w:rPr>
                <w:b/>
                <w:sz w:val="24"/>
              </w:rPr>
            </w:pPr>
            <w:r w:rsidRPr="00BD4E96">
              <w:rPr>
                <w:b/>
                <w:sz w:val="24"/>
              </w:rPr>
              <w:t>п/п</w:t>
            </w:r>
          </w:p>
        </w:tc>
        <w:tc>
          <w:tcPr>
            <w:tcW w:w="2031" w:type="dxa"/>
          </w:tcPr>
          <w:p w:rsidR="00BD4E96" w:rsidRPr="00BD4E96" w:rsidRDefault="00BD4E96" w:rsidP="008510F8">
            <w:pPr>
              <w:pStyle w:val="TableParagraph"/>
              <w:spacing w:line="249" w:lineRule="exact"/>
              <w:ind w:left="590"/>
              <w:rPr>
                <w:b/>
                <w:sz w:val="24"/>
              </w:rPr>
            </w:pPr>
            <w:r w:rsidRPr="00BD4E96">
              <w:rPr>
                <w:b/>
                <w:sz w:val="24"/>
              </w:rPr>
              <w:t>Уровень</w:t>
            </w:r>
          </w:p>
        </w:tc>
        <w:tc>
          <w:tcPr>
            <w:tcW w:w="7114" w:type="dxa"/>
          </w:tcPr>
          <w:p w:rsidR="00BD4E96" w:rsidRPr="00BD4E96" w:rsidRDefault="00BD4E96" w:rsidP="008510F8">
            <w:pPr>
              <w:pStyle w:val="TableParagraph"/>
              <w:spacing w:line="249" w:lineRule="exact"/>
              <w:ind w:left="2363" w:right="2351"/>
              <w:jc w:val="center"/>
              <w:rPr>
                <w:b/>
                <w:sz w:val="24"/>
              </w:rPr>
            </w:pPr>
            <w:r w:rsidRPr="00BD4E96">
              <w:rPr>
                <w:b/>
                <w:sz w:val="24"/>
              </w:rPr>
              <w:t>Конечный</w:t>
            </w:r>
            <w:r w:rsidRPr="00BD4E96">
              <w:rPr>
                <w:b/>
                <w:spacing w:val="-7"/>
                <w:sz w:val="24"/>
              </w:rPr>
              <w:t xml:space="preserve"> </w:t>
            </w:r>
            <w:r w:rsidRPr="00BD4E96">
              <w:rPr>
                <w:b/>
                <w:sz w:val="24"/>
              </w:rPr>
              <w:t>результат</w:t>
            </w:r>
          </w:p>
        </w:tc>
      </w:tr>
      <w:tr w:rsidR="00BD4E96" w:rsidRPr="00BD4E96" w:rsidTr="00BD4E96">
        <w:trPr>
          <w:trHeight w:val="580"/>
        </w:trPr>
        <w:tc>
          <w:tcPr>
            <w:tcW w:w="494" w:type="dxa"/>
          </w:tcPr>
          <w:p w:rsidR="00BD4E96" w:rsidRP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9145" w:type="dxa"/>
            <w:gridSpan w:val="2"/>
          </w:tcPr>
          <w:p w:rsidR="00BD4E96" w:rsidRPr="00BD4E96" w:rsidRDefault="00BD4E96" w:rsidP="00BD4E96">
            <w:pPr>
              <w:pStyle w:val="TableParagraph"/>
              <w:spacing w:line="242" w:lineRule="auto"/>
              <w:ind w:left="3624" w:right="555" w:hanging="3037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Сохранение среднего уровня, при повышении со 155 до 175 балла по результатам</w:t>
            </w:r>
            <w:r w:rsidRPr="00BD4E96">
              <w:rPr>
                <w:spacing w:val="-5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самодиагностики</w:t>
            </w:r>
          </w:p>
        </w:tc>
      </w:tr>
      <w:tr w:rsidR="00BD4E96" w:rsidRPr="00BD4E96" w:rsidTr="00BD4E96">
        <w:trPr>
          <w:trHeight w:val="3542"/>
        </w:trPr>
        <w:tc>
          <w:tcPr>
            <w:tcW w:w="494" w:type="dxa"/>
          </w:tcPr>
          <w:p w:rsidR="00BD4E96" w:rsidRPr="00BD4E96" w:rsidRDefault="00BD4E96" w:rsidP="008510F8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 w:rsidRPr="00BD4E96"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BD4E96" w:rsidRPr="00BD4E96" w:rsidRDefault="00BD4E96" w:rsidP="008510F8">
            <w:pPr>
              <w:pStyle w:val="TableParagraph"/>
              <w:spacing w:line="242" w:lineRule="auto"/>
              <w:ind w:left="112" w:right="432"/>
              <w:rPr>
                <w:sz w:val="24"/>
              </w:rPr>
            </w:pPr>
            <w:r w:rsidRPr="00BD4E96">
              <w:rPr>
                <w:sz w:val="24"/>
              </w:rPr>
              <w:t>На уровне</w:t>
            </w:r>
            <w:r w:rsidRPr="00BD4E96">
              <w:rPr>
                <w:spacing w:val="1"/>
                <w:sz w:val="24"/>
              </w:rPr>
              <w:t xml:space="preserve"> </w:t>
            </w:r>
            <w:r w:rsidRPr="00BD4E96">
              <w:rPr>
                <w:sz w:val="24"/>
              </w:rPr>
              <w:t>администрации</w:t>
            </w:r>
          </w:p>
        </w:tc>
        <w:tc>
          <w:tcPr>
            <w:tcW w:w="7114" w:type="dxa"/>
          </w:tcPr>
          <w:p w:rsidR="00BD4E96" w:rsidRPr="00BD4E96" w:rsidRDefault="00BD4E96" w:rsidP="00BD4E96">
            <w:pPr>
              <w:pStyle w:val="TableParagraph"/>
              <w:ind w:left="112" w:right="141"/>
              <w:jc w:val="both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Функционирует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модель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обновленной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управляющей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системы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образовательной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организацией,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основной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целью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56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результатом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которой является оказание доступных качественных образовательных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услуг; в ее структуре присутствуют все субъекты управления, а также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реализована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возможность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непрерывного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обучения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повышения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профессиональных компетенций педагогов. Школа функционирует по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единым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критериям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активностям,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обеспечивает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доступность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качественного образования и предоставляет равные возможности для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всех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обучающихся.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Синхронизированы,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взаимодействуют</w:t>
            </w:r>
            <w:r w:rsidRPr="00BD4E96">
              <w:rPr>
                <w:spacing w:val="56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дополняют друг друга учебный процесс и внеурочная деятельность.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Создана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воспитывающая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среда,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ориентированная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на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формирование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патриотизма,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российской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гражданской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идентичности,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духовно-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нравственной</w:t>
            </w:r>
            <w:r w:rsidRPr="00BD4E96">
              <w:rPr>
                <w:spacing w:val="-1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культуры</w:t>
            </w:r>
            <w:r w:rsidRPr="00BD4E96">
              <w:rPr>
                <w:spacing w:val="-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на</w:t>
            </w:r>
            <w:r w:rsidRPr="00BD4E96">
              <w:rPr>
                <w:spacing w:val="-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основе</w:t>
            </w:r>
            <w:r w:rsidRPr="00BD4E96">
              <w:rPr>
                <w:spacing w:val="-5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российских</w:t>
            </w:r>
            <w:r w:rsidRPr="00BD4E96">
              <w:rPr>
                <w:spacing w:val="-6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традиционных</w:t>
            </w:r>
            <w:r w:rsidRPr="00BD4E96">
              <w:rPr>
                <w:spacing w:val="-8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духовных</w:t>
            </w:r>
          </w:p>
          <w:p w:rsidR="00BD4E96" w:rsidRPr="00BD4E96" w:rsidRDefault="00BD4E96" w:rsidP="008510F8">
            <w:pPr>
              <w:pStyle w:val="TableParagraph"/>
              <w:spacing w:line="241" w:lineRule="exact"/>
              <w:ind w:left="112"/>
              <w:jc w:val="both"/>
              <w:rPr>
                <w:sz w:val="24"/>
              </w:rPr>
            </w:pPr>
            <w:r w:rsidRPr="00BD4E96">
              <w:rPr>
                <w:sz w:val="24"/>
              </w:rPr>
              <w:t>и</w:t>
            </w:r>
            <w:r w:rsidRPr="00BD4E96">
              <w:rPr>
                <w:spacing w:val="-8"/>
                <w:sz w:val="24"/>
              </w:rPr>
              <w:t xml:space="preserve"> </w:t>
            </w:r>
            <w:r w:rsidRPr="00BD4E96">
              <w:rPr>
                <w:sz w:val="24"/>
              </w:rPr>
              <w:t>культурных</w:t>
            </w:r>
            <w:r w:rsidRPr="00BD4E96">
              <w:rPr>
                <w:spacing w:val="-3"/>
                <w:sz w:val="24"/>
              </w:rPr>
              <w:t xml:space="preserve"> </w:t>
            </w:r>
            <w:r w:rsidRPr="00BD4E96">
              <w:rPr>
                <w:sz w:val="24"/>
              </w:rPr>
              <w:t>ценностей</w:t>
            </w:r>
          </w:p>
        </w:tc>
      </w:tr>
      <w:tr w:rsidR="00BD4E96" w:rsidRPr="00BD4E96" w:rsidTr="00BD4E96">
        <w:trPr>
          <w:trHeight w:val="1264"/>
        </w:trPr>
        <w:tc>
          <w:tcPr>
            <w:tcW w:w="494" w:type="dxa"/>
          </w:tcPr>
          <w:p w:rsidR="00BD4E96" w:rsidRPr="00BD4E96" w:rsidRDefault="00BD4E96" w:rsidP="008510F8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 w:rsidRPr="00BD4E96"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BD4E96" w:rsidRPr="00BD4E96" w:rsidRDefault="00BD4E96" w:rsidP="008510F8">
            <w:pPr>
              <w:pStyle w:val="TableParagraph"/>
              <w:ind w:left="112" w:right="429"/>
              <w:rPr>
                <w:sz w:val="24"/>
              </w:rPr>
            </w:pPr>
            <w:r w:rsidRPr="00BD4E96">
              <w:rPr>
                <w:sz w:val="24"/>
              </w:rPr>
              <w:t>На уровне</w:t>
            </w:r>
            <w:r w:rsidRPr="00BD4E96">
              <w:rPr>
                <w:spacing w:val="1"/>
                <w:sz w:val="24"/>
              </w:rPr>
              <w:t xml:space="preserve"> </w:t>
            </w:r>
            <w:r w:rsidRPr="00BD4E96">
              <w:rPr>
                <w:spacing w:val="-1"/>
                <w:sz w:val="24"/>
              </w:rPr>
              <w:t>педагогических</w:t>
            </w:r>
            <w:r w:rsidRPr="00BD4E96">
              <w:rPr>
                <w:spacing w:val="-52"/>
                <w:sz w:val="24"/>
              </w:rPr>
              <w:t xml:space="preserve"> </w:t>
            </w:r>
            <w:r w:rsidRPr="00BD4E96">
              <w:rPr>
                <w:sz w:val="24"/>
              </w:rPr>
              <w:t>работников</w:t>
            </w:r>
          </w:p>
        </w:tc>
        <w:tc>
          <w:tcPr>
            <w:tcW w:w="7114" w:type="dxa"/>
          </w:tcPr>
          <w:p w:rsidR="00BD4E96" w:rsidRPr="00BD4E96" w:rsidRDefault="00BD4E96" w:rsidP="008510F8">
            <w:pPr>
              <w:pStyle w:val="TableParagraph"/>
              <w:ind w:left="112" w:right="84"/>
              <w:jc w:val="both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Учитель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является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основополагающим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элементом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системе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качественного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школьного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образования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становления</w:t>
            </w:r>
            <w:r w:rsidRPr="00BD4E96">
              <w:rPr>
                <w:spacing w:val="-5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гражданственности</w:t>
            </w:r>
            <w:r w:rsidRPr="00BD4E96">
              <w:rPr>
                <w:spacing w:val="4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обучающихся.</w:t>
            </w:r>
            <w:r w:rsidRPr="00BD4E96">
              <w:rPr>
                <w:spacing w:val="40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Разработаны</w:t>
            </w:r>
            <w:r w:rsidRPr="00BD4E96">
              <w:rPr>
                <w:spacing w:val="39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4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апробированы</w:t>
            </w:r>
          </w:p>
          <w:p w:rsidR="00BD4E96" w:rsidRPr="00BD4E96" w:rsidRDefault="00BD4E96" w:rsidP="008510F8">
            <w:pPr>
              <w:pStyle w:val="TableParagraph"/>
              <w:spacing w:line="252" w:lineRule="exact"/>
              <w:ind w:left="112" w:right="86"/>
              <w:jc w:val="both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мероприятия, направленные на обучение, профессиональное развитие</w:t>
            </w:r>
            <w:r w:rsidRPr="00BD4E96">
              <w:rPr>
                <w:spacing w:val="-5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педагогов</w:t>
            </w:r>
          </w:p>
        </w:tc>
      </w:tr>
      <w:tr w:rsidR="00BD4E96" w:rsidRPr="00BD4E96" w:rsidTr="00BD4E96">
        <w:trPr>
          <w:trHeight w:val="1267"/>
        </w:trPr>
        <w:tc>
          <w:tcPr>
            <w:tcW w:w="494" w:type="dxa"/>
          </w:tcPr>
          <w:p w:rsidR="00BD4E96" w:rsidRPr="00BD4E96" w:rsidRDefault="00BD4E96" w:rsidP="008510F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BD4E96">
              <w:rPr>
                <w:sz w:val="24"/>
              </w:rPr>
              <w:t>3</w:t>
            </w:r>
          </w:p>
        </w:tc>
        <w:tc>
          <w:tcPr>
            <w:tcW w:w="2031" w:type="dxa"/>
          </w:tcPr>
          <w:p w:rsidR="00BD4E96" w:rsidRPr="00BD4E96" w:rsidRDefault="00BD4E96" w:rsidP="008510F8">
            <w:pPr>
              <w:pStyle w:val="TableParagraph"/>
              <w:ind w:left="112" w:right="132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На уровне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обучающихся и их</w:t>
            </w:r>
            <w:r w:rsidRPr="00BD4E96">
              <w:rPr>
                <w:spacing w:val="-5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родителей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(законных</w:t>
            </w:r>
          </w:p>
          <w:p w:rsidR="00BD4E96" w:rsidRPr="00BD4E96" w:rsidRDefault="00BD4E96" w:rsidP="008510F8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 w:rsidRPr="00BD4E96">
              <w:rPr>
                <w:sz w:val="24"/>
              </w:rPr>
              <w:t>представителей)</w:t>
            </w:r>
          </w:p>
        </w:tc>
        <w:tc>
          <w:tcPr>
            <w:tcW w:w="7114" w:type="dxa"/>
          </w:tcPr>
          <w:p w:rsidR="00BD4E96" w:rsidRPr="00BD4E96" w:rsidRDefault="00BD4E96" w:rsidP="008510F8">
            <w:pPr>
              <w:pStyle w:val="TableParagraph"/>
              <w:ind w:left="112" w:right="88"/>
              <w:jc w:val="both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Семья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–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активный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участник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процесса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социализации,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выбора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профессионального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жизненного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пути,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формирования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мировоззрения. Личностные результаты обучающихся формируются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на</w:t>
            </w:r>
            <w:r w:rsidRPr="00BD4E96">
              <w:rPr>
                <w:spacing w:val="4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основе</w:t>
            </w:r>
            <w:r w:rsidRPr="00BD4E96">
              <w:rPr>
                <w:spacing w:val="4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развития</w:t>
            </w:r>
            <w:r w:rsidRPr="00BD4E96">
              <w:rPr>
                <w:spacing w:val="4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их</w:t>
            </w:r>
            <w:r w:rsidRPr="00BD4E96">
              <w:rPr>
                <w:spacing w:val="43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самосознания,</w:t>
            </w:r>
            <w:r w:rsidRPr="00BD4E96">
              <w:rPr>
                <w:spacing w:val="4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самоопределения</w:t>
            </w:r>
            <w:r w:rsidRPr="00BD4E96">
              <w:rPr>
                <w:spacing w:val="4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-10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морально-</w:t>
            </w:r>
          </w:p>
          <w:p w:rsidR="00BD4E96" w:rsidRPr="00BD4E96" w:rsidRDefault="00BD4E96" w:rsidP="008510F8">
            <w:pPr>
              <w:pStyle w:val="TableParagraph"/>
              <w:spacing w:line="242" w:lineRule="exact"/>
              <w:ind w:left="112"/>
              <w:jc w:val="both"/>
              <w:rPr>
                <w:sz w:val="24"/>
              </w:rPr>
            </w:pPr>
            <w:r w:rsidRPr="00BD4E96">
              <w:rPr>
                <w:sz w:val="24"/>
              </w:rPr>
              <w:t>этической</w:t>
            </w:r>
            <w:r w:rsidRPr="00BD4E96">
              <w:rPr>
                <w:spacing w:val="-4"/>
                <w:sz w:val="24"/>
              </w:rPr>
              <w:t xml:space="preserve"> </w:t>
            </w:r>
            <w:r w:rsidRPr="00BD4E96">
              <w:rPr>
                <w:sz w:val="24"/>
              </w:rPr>
              <w:t>ориентации</w:t>
            </w:r>
          </w:p>
        </w:tc>
      </w:tr>
      <w:tr w:rsidR="00BD4E96" w:rsidRPr="00BD4E96" w:rsidTr="00BD4E96">
        <w:trPr>
          <w:trHeight w:val="758"/>
        </w:trPr>
        <w:tc>
          <w:tcPr>
            <w:tcW w:w="494" w:type="dxa"/>
          </w:tcPr>
          <w:p w:rsidR="00BD4E96" w:rsidRPr="00BD4E96" w:rsidRDefault="00BD4E96" w:rsidP="008510F8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 w:rsidRPr="00BD4E96"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BD4E96" w:rsidRPr="00BD4E96" w:rsidRDefault="00BD4E96" w:rsidP="008510F8">
            <w:pPr>
              <w:pStyle w:val="TableParagraph"/>
              <w:ind w:left="112" w:right="928"/>
              <w:rPr>
                <w:sz w:val="24"/>
              </w:rPr>
            </w:pPr>
            <w:r w:rsidRPr="00BD4E96">
              <w:rPr>
                <w:sz w:val="24"/>
              </w:rPr>
              <w:t>На уровне</w:t>
            </w:r>
            <w:r w:rsidRPr="00BD4E96">
              <w:rPr>
                <w:spacing w:val="-52"/>
                <w:sz w:val="24"/>
              </w:rPr>
              <w:t xml:space="preserve"> </w:t>
            </w:r>
            <w:r w:rsidRPr="00BD4E96">
              <w:rPr>
                <w:sz w:val="24"/>
              </w:rPr>
              <w:t>партнеров</w:t>
            </w:r>
          </w:p>
        </w:tc>
        <w:tc>
          <w:tcPr>
            <w:tcW w:w="7114" w:type="dxa"/>
          </w:tcPr>
          <w:p w:rsidR="00BD4E96" w:rsidRPr="00BD4E96" w:rsidRDefault="00BD4E96" w:rsidP="008510F8">
            <w:pPr>
              <w:pStyle w:val="TableParagraph"/>
              <w:ind w:left="112" w:right="364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Расширены партнерские отношения / сетевое взаимодействие: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заключены</w:t>
            </w:r>
            <w:r w:rsidRPr="00BD4E96">
              <w:rPr>
                <w:spacing w:val="-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договора</w:t>
            </w:r>
            <w:r w:rsidRPr="00BD4E96">
              <w:rPr>
                <w:spacing w:val="-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спрофессиональными</w:t>
            </w:r>
            <w:r w:rsidRPr="00BD4E96">
              <w:rPr>
                <w:spacing w:val="-5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учебными</w:t>
            </w:r>
            <w:r w:rsidRPr="00BD4E96">
              <w:rPr>
                <w:spacing w:val="-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заведениями,</w:t>
            </w:r>
          </w:p>
          <w:p w:rsidR="00BD4E96" w:rsidRPr="00BD4E96" w:rsidRDefault="00BD4E96" w:rsidP="008510F8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 w:rsidRPr="00BD4E96">
              <w:rPr>
                <w:sz w:val="24"/>
              </w:rPr>
              <w:t>предприятиями.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2698"/>
        <w:gridCol w:w="3531"/>
        <w:gridCol w:w="2490"/>
        <w:gridCol w:w="2701"/>
      </w:tblGrid>
      <w:tr w:rsidR="00BD4E96" w:rsidTr="008510F8">
        <w:trPr>
          <w:trHeight w:val="952"/>
        </w:trPr>
        <w:tc>
          <w:tcPr>
            <w:tcW w:w="3936" w:type="dxa"/>
          </w:tcPr>
          <w:p w:rsidR="00BD4E96" w:rsidRDefault="00BD4E96" w:rsidP="008510F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D4E96" w:rsidRDefault="00BD4E96" w:rsidP="008510F8">
            <w:pPr>
              <w:pStyle w:val="TableParagraph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2698" w:type="dxa"/>
          </w:tcPr>
          <w:p w:rsidR="00BD4E96" w:rsidRDefault="00BD4E96" w:rsidP="008510F8">
            <w:pPr>
              <w:pStyle w:val="TableParagraph"/>
              <w:spacing w:before="157" w:line="278" w:lineRule="auto"/>
              <w:ind w:left="871" w:right="5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31" w:type="dxa"/>
          </w:tcPr>
          <w:p w:rsidR="00BD4E96" w:rsidRPr="00BD4E96" w:rsidRDefault="00BD4E96" w:rsidP="008510F8">
            <w:pPr>
              <w:pStyle w:val="TableParagraph"/>
              <w:spacing w:before="157" w:line="278" w:lineRule="auto"/>
              <w:ind w:left="127" w:right="111" w:firstLine="528"/>
              <w:rPr>
                <w:b/>
                <w:sz w:val="24"/>
                <w:lang w:val="ru-RU"/>
              </w:rPr>
            </w:pPr>
            <w:r w:rsidRPr="00BD4E96">
              <w:rPr>
                <w:b/>
                <w:sz w:val="24"/>
                <w:lang w:val="ru-RU"/>
              </w:rPr>
              <w:t>Наличие (по факту):</w:t>
            </w:r>
            <w:r w:rsidRPr="00BD4E9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b/>
                <w:sz w:val="24"/>
                <w:lang w:val="ru-RU"/>
              </w:rPr>
              <w:t>количество</w:t>
            </w:r>
            <w:r w:rsidRPr="00BD4E9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D4E96">
              <w:rPr>
                <w:b/>
                <w:sz w:val="24"/>
                <w:lang w:val="ru-RU"/>
              </w:rPr>
              <w:t>и</w:t>
            </w:r>
            <w:r w:rsidRPr="00BD4E9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D4E96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490" w:type="dxa"/>
          </w:tcPr>
          <w:p w:rsidR="00BD4E96" w:rsidRPr="00BD4E96" w:rsidRDefault="00BD4E96" w:rsidP="008510F8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BD4E96" w:rsidRDefault="00BD4E96" w:rsidP="008510F8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701" w:type="dxa"/>
          </w:tcPr>
          <w:p w:rsidR="00BD4E96" w:rsidRDefault="00BD4E96" w:rsidP="008510F8">
            <w:pPr>
              <w:pStyle w:val="TableParagraph"/>
              <w:spacing w:line="276" w:lineRule="auto"/>
              <w:ind w:left="733" w:right="702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BD4E96" w:rsidRDefault="00BD4E96" w:rsidP="008510F8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BD4E96" w:rsidTr="008510F8">
        <w:trPr>
          <w:trHeight w:val="299"/>
        </w:trPr>
        <w:tc>
          <w:tcPr>
            <w:tcW w:w="3936" w:type="dxa"/>
            <w:tcBorders>
              <w:bottom w:val="nil"/>
            </w:tcBorders>
          </w:tcPr>
          <w:p w:rsidR="00BD4E96" w:rsidRDefault="00BD4E96" w:rsidP="00BD4E96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2698" w:type="dxa"/>
            <w:vMerge w:val="restart"/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  <w:tcBorders>
              <w:bottom w:val="nil"/>
            </w:tcBorders>
          </w:tcPr>
          <w:p w:rsidR="00BD4E96" w:rsidRDefault="00BD4E96" w:rsidP="008510F8">
            <w:pPr>
              <w:pStyle w:val="TableParagraph"/>
              <w:tabs>
                <w:tab w:val="left" w:pos="287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z w:val="24"/>
              </w:rPr>
              <w:tab/>
              <w:t>акты,</w:t>
            </w:r>
          </w:p>
        </w:tc>
        <w:tc>
          <w:tcPr>
            <w:tcW w:w="2490" w:type="dxa"/>
            <w:tcBorders>
              <w:bottom w:val="nil"/>
            </w:tcBorders>
          </w:tcPr>
          <w:p w:rsidR="00BD4E96" w:rsidRDefault="00BD4E96" w:rsidP="008510F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  <w:tc>
          <w:tcPr>
            <w:tcW w:w="2701" w:type="dxa"/>
            <w:tcBorders>
              <w:bottom w:val="nil"/>
            </w:tcBorders>
          </w:tcPr>
          <w:p w:rsidR="00BD4E96" w:rsidRDefault="00BD4E96" w:rsidP="008510F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2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регулирующие: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tabs>
                <w:tab w:val="left" w:pos="1505"/>
                <w:tab w:val="left" w:pos="2268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29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tabs>
                <w:tab w:val="left" w:pos="2273"/>
              </w:tabs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еятельностью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реализацией ФГОС.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организацию;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реализуемым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лицензией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программам,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tabs>
                <w:tab w:val="left" w:pos="1759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  <w:r>
              <w:rPr>
                <w:sz w:val="24"/>
              </w:rPr>
              <w:tab/>
              <w:t>установленным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tabs>
                <w:tab w:val="left" w:pos="2743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tabs>
                <w:tab w:val="left" w:pos="2578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z w:val="24"/>
              </w:rPr>
              <w:tab/>
              <w:t>систему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етодической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Pr="00BD4E96" w:rsidRDefault="00BD4E96" w:rsidP="008510F8">
            <w:pPr>
              <w:pStyle w:val="TableParagraph"/>
              <w:spacing w:before="12"/>
              <w:ind w:left="108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организации,</w:t>
            </w:r>
            <w:r>
              <w:rPr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</w:t>
            </w:r>
            <w:r w:rsidRPr="00BD4E96">
              <w:rPr>
                <w:spacing w:val="-1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т.ч.</w:t>
            </w:r>
            <w:r w:rsidRPr="00BD4E96">
              <w:rPr>
                <w:spacing w:val="-13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права</w:t>
            </w:r>
            <w:r w:rsidRPr="00BD4E96">
              <w:rPr>
                <w:spacing w:val="-1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Pr="00BD4E96" w:rsidRDefault="00BD4E96" w:rsidP="008510F8">
            <w:pPr>
              <w:pStyle w:val="TableParagraph"/>
              <w:rPr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Pr="00BD4E96" w:rsidRDefault="00BD4E96" w:rsidP="008510F8">
            <w:pPr>
              <w:pStyle w:val="TableParagraph"/>
              <w:rPr>
                <w:lang w:val="ru-RU"/>
              </w:rPr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Pr="00BD4E96" w:rsidRDefault="00BD4E96" w:rsidP="008510F8">
            <w:pPr>
              <w:pStyle w:val="TableParagraph"/>
              <w:rPr>
                <w:lang w:val="ru-RU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Pr="00BD4E96" w:rsidRDefault="00BD4E96" w:rsidP="008510F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7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воспитанников;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внедрение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8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06"/>
        </w:trPr>
        <w:tc>
          <w:tcPr>
            <w:tcW w:w="3936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журналов,работу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BD4E96" w:rsidRDefault="00BD4E96" w:rsidP="008510F8">
            <w:pPr>
              <w:pStyle w:val="TableParagraph"/>
            </w:pPr>
          </w:p>
        </w:tc>
      </w:tr>
      <w:tr w:rsidR="00BD4E96" w:rsidTr="008510F8">
        <w:trPr>
          <w:trHeight w:val="332"/>
        </w:trPr>
        <w:tc>
          <w:tcPr>
            <w:tcW w:w="3936" w:type="dxa"/>
            <w:tcBorders>
              <w:top w:val="nil"/>
            </w:tcBorders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D4E96" w:rsidRDefault="00BD4E96" w:rsidP="008510F8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BD4E96" w:rsidRDefault="00BD4E96" w:rsidP="008510F8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90" w:type="dxa"/>
            <w:tcBorders>
              <w:top w:val="nil"/>
            </w:tcBorders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</w:tr>
    </w:tbl>
    <w:p w:rsidR="00BD4E96" w:rsidRPr="007C3589" w:rsidRDefault="00BD4E96" w:rsidP="00BD4E96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2698"/>
        <w:gridCol w:w="3531"/>
        <w:gridCol w:w="2490"/>
        <w:gridCol w:w="2701"/>
      </w:tblGrid>
      <w:tr w:rsidR="00BD4E96" w:rsidTr="00810DE4">
        <w:trPr>
          <w:trHeight w:val="1586"/>
        </w:trPr>
        <w:tc>
          <w:tcPr>
            <w:tcW w:w="3936" w:type="dxa"/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</w:tcPr>
          <w:p w:rsidR="00BD4E96" w:rsidRPr="00BD4E96" w:rsidRDefault="00BD4E96" w:rsidP="008510F8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обеспечение</w:t>
            </w:r>
            <w:r w:rsidRPr="00BD4E96">
              <w:rPr>
                <w:spacing w:val="5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здоровых</w:t>
            </w:r>
            <w:r w:rsidRPr="00BD4E96">
              <w:rPr>
                <w:spacing w:val="29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</w:p>
          <w:p w:rsidR="00BD4E96" w:rsidRPr="00BD4E96" w:rsidRDefault="00BD4E96" w:rsidP="008510F8">
            <w:pPr>
              <w:pStyle w:val="TableParagraph"/>
              <w:spacing w:before="41" w:line="276" w:lineRule="auto"/>
              <w:ind w:left="108" w:right="182"/>
              <w:rPr>
                <w:sz w:val="24"/>
                <w:lang w:val="ru-RU"/>
              </w:rPr>
            </w:pPr>
            <w:r w:rsidRPr="00BD4E96">
              <w:rPr>
                <w:spacing w:val="-1"/>
                <w:sz w:val="24"/>
                <w:lang w:val="ru-RU"/>
              </w:rPr>
              <w:t xml:space="preserve">безопасных условий </w:t>
            </w:r>
            <w:r w:rsidRPr="00BD4E96">
              <w:rPr>
                <w:sz w:val="24"/>
                <w:lang w:val="ru-RU"/>
              </w:rPr>
              <w:t>труда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и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учебы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в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образовательном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учреждении;</w:t>
            </w:r>
            <w:r w:rsidRPr="00BD4E96">
              <w:rPr>
                <w:spacing w:val="-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оказание</w:t>
            </w:r>
            <w:r w:rsidRPr="00BD4E96">
              <w:rPr>
                <w:spacing w:val="4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платных</w:t>
            </w:r>
          </w:p>
          <w:p w:rsidR="00BD4E96" w:rsidRDefault="00BD4E96" w:rsidP="008510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490" w:type="dxa"/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BD4E96" w:rsidRDefault="00BD4E96" w:rsidP="008510F8">
            <w:pPr>
              <w:pStyle w:val="TableParagraph"/>
              <w:rPr>
                <w:sz w:val="24"/>
              </w:rPr>
            </w:pPr>
          </w:p>
        </w:tc>
      </w:tr>
      <w:tr w:rsidR="00BD4E96" w:rsidTr="00810DE4">
        <w:trPr>
          <w:trHeight w:val="4762"/>
        </w:trPr>
        <w:tc>
          <w:tcPr>
            <w:tcW w:w="3936" w:type="dxa"/>
          </w:tcPr>
          <w:p w:rsidR="00BD4E96" w:rsidRDefault="00BD4E96" w:rsidP="00BD4E96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73" w:lineRule="auto"/>
              <w:ind w:right="824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8" w:type="dxa"/>
          </w:tcPr>
          <w:p w:rsidR="00BD4E96" w:rsidRDefault="00BD4E96" w:rsidP="008510F8">
            <w:pPr>
              <w:pStyle w:val="TableParagraph"/>
              <w:spacing w:line="278" w:lineRule="auto"/>
              <w:ind w:left="108" w:right="343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531" w:type="dxa"/>
          </w:tcPr>
          <w:p w:rsidR="00BD4E96" w:rsidRDefault="00857989" w:rsidP="008510F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BD4E96">
              <w:rPr>
                <w:sz w:val="24"/>
              </w:rPr>
              <w:t xml:space="preserve"> учебных</w:t>
            </w:r>
          </w:p>
          <w:p w:rsidR="00BD4E96" w:rsidRPr="00857989" w:rsidRDefault="00BD4E96" w:rsidP="008510F8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4"/>
                <w:sz w:val="24"/>
              </w:rPr>
              <w:t xml:space="preserve"> </w:t>
            </w:r>
            <w:r w:rsidR="00857989">
              <w:rPr>
                <w:sz w:val="24"/>
                <w:lang w:val="ru-RU"/>
              </w:rPr>
              <w:t>1</w:t>
            </w:r>
          </w:p>
          <w:p w:rsidR="00857989" w:rsidRDefault="00BD4E96" w:rsidP="00857989">
            <w:pPr>
              <w:pStyle w:val="TableParagraph"/>
              <w:spacing w:before="41" w:line="276" w:lineRule="auto"/>
              <w:ind w:left="108" w:right="150"/>
              <w:rPr>
                <w:sz w:val="24"/>
              </w:rPr>
            </w:pPr>
            <w:r w:rsidRPr="00BD4E96">
              <w:rPr>
                <w:sz w:val="24"/>
                <w:lang w:val="ru-RU"/>
              </w:rPr>
              <w:t>компьютерны</w:t>
            </w:r>
            <w:r w:rsidR="00857989">
              <w:rPr>
                <w:sz w:val="24"/>
                <w:lang w:val="ru-RU"/>
              </w:rPr>
              <w:t>й класс.</w:t>
            </w:r>
          </w:p>
          <w:p w:rsidR="00BD4E96" w:rsidRDefault="00BD4E96" w:rsidP="008510F8">
            <w:pPr>
              <w:pStyle w:val="TableParagraph"/>
              <w:ind w:left="132"/>
              <w:rPr>
                <w:sz w:val="24"/>
              </w:rPr>
            </w:pPr>
          </w:p>
        </w:tc>
        <w:tc>
          <w:tcPr>
            <w:tcW w:w="2490" w:type="dxa"/>
          </w:tcPr>
          <w:p w:rsidR="00BD4E96" w:rsidRPr="00BD4E96" w:rsidRDefault="00BD4E96" w:rsidP="008510F8">
            <w:pPr>
              <w:pStyle w:val="TableParagraph"/>
              <w:tabs>
                <w:tab w:val="left" w:pos="2028"/>
              </w:tabs>
              <w:spacing w:line="276" w:lineRule="auto"/>
              <w:ind w:left="105" w:right="96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Оборудование</w:t>
            </w:r>
            <w:r w:rsidRPr="00BD4E96">
              <w:rPr>
                <w:sz w:val="24"/>
                <w:lang w:val="ru-RU"/>
              </w:rPr>
              <w:tab/>
            </w:r>
            <w:r w:rsidRPr="00BD4E96">
              <w:rPr>
                <w:spacing w:val="-1"/>
                <w:sz w:val="24"/>
                <w:lang w:val="ru-RU"/>
              </w:rPr>
              <w:t>для</w:t>
            </w:r>
            <w:r w:rsidRPr="00BD4E96">
              <w:rPr>
                <w:spacing w:val="-57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удовлетворения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потребностей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обучающихся</w:t>
            </w:r>
            <w:r w:rsidRPr="00BD4E96">
              <w:rPr>
                <w:spacing w:val="12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</w:t>
            </w:r>
            <w:r w:rsidRPr="00BD4E96">
              <w:rPr>
                <w:spacing w:val="3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ОВЗ;</w:t>
            </w:r>
            <w:r w:rsidRPr="00BD4E96">
              <w:rPr>
                <w:spacing w:val="-57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учебная</w:t>
            </w:r>
          </w:p>
          <w:p w:rsidR="00BD4E96" w:rsidRPr="00BD4E96" w:rsidRDefault="00BD4E96" w:rsidP="008510F8">
            <w:pPr>
              <w:pStyle w:val="TableParagraph"/>
              <w:tabs>
                <w:tab w:val="left" w:pos="1750"/>
              </w:tabs>
              <w:spacing w:line="276" w:lineRule="auto"/>
              <w:ind w:left="105" w:right="621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мебель в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соответствии</w:t>
            </w:r>
            <w:r w:rsidRPr="00BD4E96">
              <w:rPr>
                <w:sz w:val="24"/>
                <w:lang w:val="ru-RU"/>
              </w:rPr>
              <w:tab/>
            </w:r>
            <w:r w:rsidRPr="00BD4E96">
              <w:rPr>
                <w:spacing w:val="-5"/>
                <w:sz w:val="24"/>
                <w:lang w:val="ru-RU"/>
              </w:rPr>
              <w:t>с</w:t>
            </w:r>
            <w:r w:rsidRPr="00BD4E96">
              <w:rPr>
                <w:spacing w:val="-57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ФГОС;</w:t>
            </w:r>
          </w:p>
          <w:p w:rsidR="00BD4E96" w:rsidRPr="00857989" w:rsidRDefault="00BD4E96" w:rsidP="008510F8">
            <w:pPr>
              <w:pStyle w:val="TableParagraph"/>
              <w:spacing w:line="276" w:lineRule="auto"/>
              <w:ind w:left="129" w:right="824" w:hanging="24"/>
              <w:rPr>
                <w:sz w:val="24"/>
                <w:lang w:val="ru-RU"/>
              </w:rPr>
            </w:pPr>
            <w:r w:rsidRPr="00857989">
              <w:rPr>
                <w:sz w:val="24"/>
                <w:lang w:val="ru-RU"/>
              </w:rPr>
              <w:t>обновление</w:t>
            </w:r>
            <w:r w:rsidRPr="00857989">
              <w:rPr>
                <w:spacing w:val="1"/>
                <w:sz w:val="24"/>
                <w:lang w:val="ru-RU"/>
              </w:rPr>
              <w:t xml:space="preserve"> </w:t>
            </w:r>
            <w:r w:rsidRPr="00857989">
              <w:rPr>
                <w:sz w:val="24"/>
                <w:lang w:val="ru-RU"/>
              </w:rPr>
              <w:t>лабораторного</w:t>
            </w:r>
          </w:p>
          <w:p w:rsidR="00BD4E96" w:rsidRPr="00857989" w:rsidRDefault="00BD4E96" w:rsidP="008510F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7989">
              <w:rPr>
                <w:sz w:val="24"/>
                <w:lang w:val="ru-RU"/>
              </w:rPr>
              <w:t>оборудования.</w:t>
            </w:r>
            <w:r w:rsidR="00857989">
              <w:rPr>
                <w:sz w:val="24"/>
                <w:lang w:val="ru-RU"/>
              </w:rPr>
              <w:t xml:space="preserve"> Спортзал и актовый зал.</w:t>
            </w:r>
          </w:p>
        </w:tc>
        <w:tc>
          <w:tcPr>
            <w:tcW w:w="2701" w:type="dxa"/>
          </w:tcPr>
          <w:p w:rsidR="00BD4E96" w:rsidRDefault="00BD4E96" w:rsidP="008510F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BD4E96" w:rsidTr="00810DE4">
        <w:trPr>
          <w:trHeight w:val="3175"/>
        </w:trPr>
        <w:tc>
          <w:tcPr>
            <w:tcW w:w="3936" w:type="dxa"/>
            <w:tcBorders>
              <w:bottom w:val="single" w:sz="4" w:space="0" w:color="auto"/>
            </w:tcBorders>
          </w:tcPr>
          <w:p w:rsidR="00BD4E96" w:rsidRDefault="00BD4E96" w:rsidP="008510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BD4E96" w:rsidRDefault="00BD4E96" w:rsidP="008510F8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BD4E96" w:rsidRDefault="00BD4E96" w:rsidP="008510F8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кадры,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BD4E96" w:rsidRPr="00BD4E96" w:rsidRDefault="00BD4E96" w:rsidP="008510F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Директор</w:t>
            </w:r>
            <w:r w:rsidRPr="00BD4E96">
              <w:rPr>
                <w:spacing w:val="118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школы,</w:t>
            </w:r>
          </w:p>
          <w:p w:rsidR="00BD4E96" w:rsidRPr="00BD4E96" w:rsidRDefault="00BD4E96" w:rsidP="008510F8">
            <w:pPr>
              <w:pStyle w:val="TableParagraph"/>
              <w:tabs>
                <w:tab w:val="left" w:pos="2770"/>
              </w:tabs>
              <w:spacing w:before="41" w:line="276" w:lineRule="auto"/>
              <w:ind w:left="108" w:right="120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заместитель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директора по УВР,</w:t>
            </w:r>
            <w:r w:rsidRPr="00BD4E96">
              <w:rPr>
                <w:spacing w:val="-57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заместитель</w:t>
            </w:r>
            <w:r w:rsidRPr="00BD4E96">
              <w:rPr>
                <w:spacing w:val="59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директора</w:t>
            </w:r>
            <w:r w:rsidRPr="00BD4E96">
              <w:rPr>
                <w:sz w:val="24"/>
                <w:lang w:val="ru-RU"/>
              </w:rPr>
              <w:tab/>
              <w:t>по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="00857989">
              <w:rPr>
                <w:sz w:val="24"/>
                <w:lang w:val="ru-RU"/>
              </w:rPr>
              <w:t>ВР</w:t>
            </w:r>
            <w:r w:rsidRPr="00BD4E96">
              <w:rPr>
                <w:sz w:val="24"/>
                <w:lang w:val="ru-RU"/>
              </w:rPr>
              <w:t>,</w:t>
            </w:r>
            <w:r w:rsidRPr="00BD4E96">
              <w:rPr>
                <w:spacing w:val="59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заместитель</w:t>
            </w:r>
          </w:p>
          <w:p w:rsidR="00857989" w:rsidRDefault="00BD4E96" w:rsidP="008510F8">
            <w:pPr>
              <w:pStyle w:val="TableParagraph"/>
              <w:spacing w:before="1" w:line="276" w:lineRule="auto"/>
              <w:ind w:left="108" w:right="87" w:firstLine="24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директора по</w:t>
            </w:r>
            <w:r w:rsidR="00857989">
              <w:rPr>
                <w:sz w:val="24"/>
                <w:lang w:val="ru-RU"/>
              </w:rPr>
              <w:t xml:space="preserve"> ИОП, руководитель ОБЖ.</w:t>
            </w:r>
          </w:p>
          <w:p w:rsidR="00BD4E96" w:rsidRPr="00BD4E96" w:rsidRDefault="00BD4E96" w:rsidP="008510F8">
            <w:pPr>
              <w:pStyle w:val="TableParagraph"/>
              <w:spacing w:before="1" w:line="276" w:lineRule="auto"/>
              <w:ind w:left="108" w:right="87" w:firstLine="24"/>
              <w:rPr>
                <w:sz w:val="24"/>
                <w:lang w:val="ru-RU"/>
              </w:rPr>
            </w:pP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Общее</w:t>
            </w:r>
            <w:r w:rsidRPr="00BD4E96">
              <w:rPr>
                <w:spacing w:val="37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количество</w:t>
            </w:r>
            <w:r w:rsidRPr="00BD4E96">
              <w:rPr>
                <w:spacing w:val="38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работников-</w:t>
            </w:r>
            <w:r w:rsidRPr="00BD4E96">
              <w:rPr>
                <w:spacing w:val="-57"/>
                <w:sz w:val="24"/>
                <w:lang w:val="ru-RU"/>
              </w:rPr>
              <w:t xml:space="preserve"> </w:t>
            </w:r>
            <w:r w:rsidR="00857989">
              <w:rPr>
                <w:sz w:val="24"/>
                <w:lang w:val="ru-RU"/>
              </w:rPr>
              <w:t>50</w:t>
            </w:r>
          </w:p>
          <w:p w:rsidR="00BD4E96" w:rsidRPr="00BD4E96" w:rsidRDefault="00BD4E96" w:rsidP="008510F8">
            <w:pPr>
              <w:pStyle w:val="TableParagraph"/>
              <w:spacing w:line="276" w:lineRule="auto"/>
              <w:ind w:left="168" w:right="120"/>
              <w:rPr>
                <w:sz w:val="24"/>
                <w:lang w:val="ru-RU"/>
              </w:rPr>
            </w:pPr>
            <w:r w:rsidRPr="00BD4E96">
              <w:rPr>
                <w:sz w:val="24"/>
                <w:lang w:val="ru-RU"/>
              </w:rPr>
              <w:t>Учителей</w:t>
            </w:r>
            <w:r w:rsidRPr="00BD4E96">
              <w:rPr>
                <w:spacing w:val="1"/>
                <w:sz w:val="24"/>
                <w:lang w:val="ru-RU"/>
              </w:rPr>
              <w:t xml:space="preserve"> </w:t>
            </w:r>
            <w:r w:rsidRPr="00BD4E96">
              <w:rPr>
                <w:sz w:val="24"/>
                <w:lang w:val="ru-RU"/>
              </w:rPr>
              <w:t>-</w:t>
            </w:r>
            <w:r w:rsidRPr="00BD4E96">
              <w:rPr>
                <w:spacing w:val="-1"/>
                <w:sz w:val="24"/>
                <w:lang w:val="ru-RU"/>
              </w:rPr>
              <w:t xml:space="preserve"> </w:t>
            </w:r>
            <w:r w:rsidR="00857989">
              <w:rPr>
                <w:sz w:val="24"/>
                <w:lang w:val="ru-RU"/>
              </w:rPr>
              <w:t>32</w:t>
            </w:r>
          </w:p>
          <w:p w:rsidR="00810DE4" w:rsidRPr="00810DE4" w:rsidRDefault="00810DE4" w:rsidP="00810DE4">
            <w:pPr>
              <w:pStyle w:val="TableParagraph"/>
              <w:tabs>
                <w:tab w:val="left" w:pos="1027"/>
                <w:tab w:val="left" w:pos="1720"/>
                <w:tab w:val="left" w:pos="2420"/>
                <w:tab w:val="left" w:pos="3312"/>
              </w:tabs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810DE4">
              <w:rPr>
                <w:sz w:val="24"/>
                <w:lang w:val="ru-RU"/>
              </w:rPr>
              <w:t>Количество</w:t>
            </w:r>
            <w:r w:rsidRPr="00810DE4">
              <w:rPr>
                <w:sz w:val="24"/>
                <w:lang w:val="ru-RU"/>
              </w:rPr>
              <w:tab/>
              <w:t>работников</w:t>
            </w:r>
            <w:r w:rsidRPr="00810DE4">
              <w:rPr>
                <w:sz w:val="24"/>
                <w:lang w:val="ru-RU"/>
              </w:rPr>
              <w:tab/>
            </w:r>
            <w:r w:rsidRPr="00810DE4">
              <w:rPr>
                <w:spacing w:val="-4"/>
                <w:sz w:val="24"/>
                <w:lang w:val="ru-RU"/>
              </w:rPr>
              <w:t>с</w:t>
            </w:r>
            <w:r w:rsidRPr="00810DE4">
              <w:rPr>
                <w:spacing w:val="-57"/>
                <w:sz w:val="24"/>
                <w:lang w:val="ru-RU"/>
              </w:rPr>
              <w:t xml:space="preserve"> </w:t>
            </w:r>
            <w:r w:rsidRPr="00810DE4">
              <w:rPr>
                <w:sz w:val="24"/>
                <w:lang w:val="ru-RU"/>
              </w:rPr>
              <w:t>высшим</w:t>
            </w:r>
            <w:r w:rsidRPr="00810DE4">
              <w:rPr>
                <w:spacing w:val="-2"/>
                <w:sz w:val="24"/>
                <w:lang w:val="ru-RU"/>
              </w:rPr>
              <w:t xml:space="preserve"> </w:t>
            </w:r>
            <w:r w:rsidRPr="00810DE4">
              <w:rPr>
                <w:sz w:val="24"/>
                <w:lang w:val="ru-RU"/>
              </w:rPr>
              <w:t>образованием</w:t>
            </w:r>
            <w:r w:rsidRPr="00810DE4">
              <w:rPr>
                <w:spacing w:val="2"/>
                <w:sz w:val="24"/>
                <w:lang w:val="ru-RU"/>
              </w:rPr>
              <w:t xml:space="preserve"> </w:t>
            </w:r>
            <w:r w:rsidRPr="00810DE4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  <w:lang w:val="ru-RU"/>
              </w:rPr>
              <w:t>22</w:t>
            </w:r>
            <w:r w:rsidRPr="00810DE4">
              <w:rPr>
                <w:spacing w:val="1"/>
                <w:sz w:val="24"/>
                <w:lang w:val="ru-RU"/>
              </w:rPr>
              <w:t xml:space="preserve"> </w:t>
            </w:r>
            <w:r w:rsidRPr="00810DE4">
              <w:rPr>
                <w:sz w:val="24"/>
                <w:lang w:val="ru-RU"/>
              </w:rPr>
              <w:t>Доля</w:t>
            </w:r>
            <w:r w:rsidRPr="00810DE4">
              <w:rPr>
                <w:sz w:val="24"/>
                <w:lang w:val="ru-RU"/>
              </w:rPr>
              <w:tab/>
              <w:t>учителей,</w:t>
            </w:r>
            <w:r w:rsidRPr="00810DE4">
              <w:rPr>
                <w:sz w:val="24"/>
                <w:lang w:val="ru-RU"/>
              </w:rPr>
              <w:tab/>
            </w:r>
            <w:r w:rsidRPr="00810DE4">
              <w:rPr>
                <w:spacing w:val="-1"/>
                <w:sz w:val="24"/>
                <w:lang w:val="ru-RU"/>
              </w:rPr>
              <w:t>имеющих</w:t>
            </w:r>
            <w:r w:rsidRPr="00810DE4">
              <w:rPr>
                <w:spacing w:val="-57"/>
                <w:sz w:val="24"/>
                <w:lang w:val="ru-RU"/>
              </w:rPr>
              <w:t xml:space="preserve"> </w:t>
            </w:r>
            <w:r w:rsidRPr="00810DE4">
              <w:rPr>
                <w:sz w:val="24"/>
                <w:lang w:val="ru-RU"/>
              </w:rPr>
              <w:t>высшую/первую</w:t>
            </w:r>
          </w:p>
          <w:p w:rsidR="00810DE4" w:rsidRDefault="00810DE4" w:rsidP="00810D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категорию-</w:t>
            </w:r>
          </w:p>
          <w:p w:rsidR="00BD4E96" w:rsidRPr="00BD4E96" w:rsidRDefault="00810DE4" w:rsidP="00810DE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>
              <w:rPr>
                <w:sz w:val="24"/>
              </w:rPr>
              <w:t>%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BD4E96" w:rsidRPr="00857989" w:rsidRDefault="00BD4E96" w:rsidP="008510F8">
            <w:pPr>
              <w:pStyle w:val="TableParagraph"/>
              <w:spacing w:line="270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Учитель </w:t>
            </w:r>
            <w:r w:rsidR="00857989">
              <w:rPr>
                <w:sz w:val="24"/>
              </w:rPr>
              <w:t>–</w:t>
            </w:r>
            <w:r>
              <w:rPr>
                <w:sz w:val="24"/>
              </w:rPr>
              <w:t>дефектолог</w:t>
            </w:r>
            <w:r w:rsidR="00857989">
              <w:rPr>
                <w:sz w:val="24"/>
                <w:lang w:val="ru-RU"/>
              </w:rPr>
              <w:t>, логопед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BD4E96" w:rsidRDefault="00BD4E96" w:rsidP="008510F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810DE4" w:rsidTr="00810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Pr="00810DE4" w:rsidRDefault="00810DE4" w:rsidP="00810DE4">
            <w:pPr>
              <w:pStyle w:val="TableParagraph"/>
              <w:spacing w:line="273" w:lineRule="exact"/>
              <w:ind w:left="132"/>
              <w:rPr>
                <w:sz w:val="24"/>
                <w:lang w:val="ru-RU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Pr="00810DE4" w:rsidRDefault="00810DE4" w:rsidP="00810DE4">
            <w:pPr>
              <w:pStyle w:val="TableParagraph"/>
              <w:tabs>
                <w:tab w:val="left" w:pos="1610"/>
                <w:tab w:val="left" w:pos="2612"/>
              </w:tabs>
              <w:spacing w:line="276" w:lineRule="auto"/>
              <w:ind w:left="108" w:right="99" w:firstLine="24"/>
              <w:rPr>
                <w:b/>
                <w:sz w:val="26"/>
                <w:lang w:val="ru-RU"/>
              </w:rPr>
            </w:pPr>
            <w:r w:rsidRPr="00810DE4">
              <w:rPr>
                <w:sz w:val="24"/>
                <w:lang w:val="ru-RU"/>
              </w:rPr>
              <w:t>Бюджет</w:t>
            </w:r>
            <w:r w:rsidRPr="00810DE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МО «Унцукульский район»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  <w:spacing w:line="276" w:lineRule="auto"/>
              <w:ind w:left="105" w:right="1087" w:firstLine="2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</w:p>
          <w:p w:rsidR="00810DE4" w:rsidRPr="00810DE4" w:rsidRDefault="00810DE4" w:rsidP="00810DE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Pr="00810DE4" w:rsidRDefault="00810DE4" w:rsidP="00810DE4">
            <w:pPr>
              <w:pStyle w:val="TableParagraph"/>
              <w:ind w:left="217" w:right="700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Муниципальные,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субсидии.</w:t>
            </w:r>
          </w:p>
        </w:tc>
      </w:tr>
      <w:tr w:rsidR="00810DE4" w:rsidTr="00810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4" w:rsidRDefault="00810DE4" w:rsidP="008510F8">
            <w:pPr>
              <w:pStyle w:val="TableParagraph"/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"/>
        <w:tblW w:w="10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101"/>
        <w:gridCol w:w="4218"/>
      </w:tblGrid>
      <w:tr w:rsidR="00DB67D6" w:rsidTr="00A2098C">
        <w:trPr>
          <w:trHeight w:val="319"/>
        </w:trPr>
        <w:tc>
          <w:tcPr>
            <w:tcW w:w="3104" w:type="dxa"/>
          </w:tcPr>
          <w:p w:rsidR="00DB67D6" w:rsidRDefault="00DB67D6" w:rsidP="008510F8">
            <w:pPr>
              <w:pStyle w:val="TableParagraph"/>
              <w:spacing w:line="275" w:lineRule="exact"/>
              <w:ind w:right="1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101" w:type="dxa"/>
          </w:tcPr>
          <w:p w:rsidR="00DB67D6" w:rsidRDefault="00DB67D6" w:rsidP="008510F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218" w:type="dxa"/>
          </w:tcPr>
          <w:p w:rsidR="00DB67D6" w:rsidRDefault="00DB67D6" w:rsidP="008510F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DB67D6" w:rsidTr="00A2098C">
        <w:trPr>
          <w:trHeight w:val="2207"/>
        </w:trPr>
        <w:tc>
          <w:tcPr>
            <w:tcW w:w="3104" w:type="dxa"/>
          </w:tcPr>
          <w:p w:rsidR="00DB67D6" w:rsidRDefault="00DB67D6" w:rsidP="00DB67D6">
            <w:pPr>
              <w:pStyle w:val="TableParagraph"/>
              <w:tabs>
                <w:tab w:val="left" w:pos="2042"/>
              </w:tabs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1.Выбор </w:t>
            </w:r>
            <w:r w:rsidRPr="00DB67D6">
              <w:rPr>
                <w:sz w:val="24"/>
                <w:lang w:val="ru-RU"/>
              </w:rPr>
              <w:t>профиля</w:t>
            </w:r>
            <w:r>
              <w:rPr>
                <w:sz w:val="24"/>
                <w:lang w:val="ru-RU"/>
              </w:rPr>
              <w:t>.</w:t>
            </w:r>
          </w:p>
          <w:p w:rsidR="00DB67D6" w:rsidRPr="00DB67D6" w:rsidRDefault="00DB67D6" w:rsidP="00DB67D6">
            <w:pPr>
              <w:pStyle w:val="TableParagraph"/>
              <w:tabs>
                <w:tab w:val="left" w:pos="204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2.Подготовка обучающихся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 продолжению обучения в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высших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учебных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заведениях,</w:t>
            </w:r>
            <w:r w:rsidRPr="00DB67D6">
              <w:rPr>
                <w:spacing w:val="-3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социализация</w:t>
            </w:r>
          </w:p>
        </w:tc>
        <w:tc>
          <w:tcPr>
            <w:tcW w:w="3101" w:type="dxa"/>
          </w:tcPr>
          <w:p w:rsidR="00DB67D6" w:rsidRDefault="00DB67D6" w:rsidP="00DB67D6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многопрофильной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218" w:type="dxa"/>
          </w:tcPr>
          <w:p w:rsidR="00DB67D6" w:rsidRPr="00DB67D6" w:rsidRDefault="00DB67D6" w:rsidP="00577140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Разработан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УП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соответствии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ФГОС.</w:t>
            </w:r>
          </w:p>
        </w:tc>
      </w:tr>
      <w:tr w:rsidR="00DB67D6" w:rsidTr="00A2098C">
        <w:trPr>
          <w:trHeight w:val="1380"/>
        </w:trPr>
        <w:tc>
          <w:tcPr>
            <w:tcW w:w="3104" w:type="dxa"/>
          </w:tcPr>
          <w:p w:rsidR="00DB67D6" w:rsidRPr="00DB67D6" w:rsidRDefault="00DB67D6" w:rsidP="008510F8">
            <w:pPr>
              <w:pStyle w:val="TableParagraph"/>
              <w:spacing w:line="276" w:lineRule="auto"/>
              <w:ind w:left="107" w:right="101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3.Объективность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текущего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</w:t>
            </w:r>
            <w:r w:rsidRPr="00DB67D6">
              <w:rPr>
                <w:spacing w:val="-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итогового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оценивания.</w:t>
            </w:r>
          </w:p>
        </w:tc>
        <w:tc>
          <w:tcPr>
            <w:tcW w:w="3101" w:type="dxa"/>
          </w:tcPr>
          <w:p w:rsidR="00DB67D6" w:rsidRDefault="00577140" w:rsidP="00577140">
            <w:pPr>
              <w:pStyle w:val="TableParagraph"/>
              <w:tabs>
                <w:tab w:val="left" w:pos="2432"/>
              </w:tabs>
              <w:spacing w:before="1"/>
              <w:ind w:right="96"/>
              <w:rPr>
                <w:sz w:val="24"/>
              </w:rPr>
            </w:pPr>
            <w:r>
              <w:rPr>
                <w:b/>
                <w:sz w:val="35"/>
                <w:lang w:val="ru-RU"/>
              </w:rPr>
              <w:t xml:space="preserve"> </w:t>
            </w:r>
            <w:r w:rsidR="00DB67D6">
              <w:rPr>
                <w:sz w:val="24"/>
              </w:rPr>
              <w:t>Достижение</w:t>
            </w:r>
            <w:r w:rsidR="00DB67D6">
              <w:rPr>
                <w:sz w:val="24"/>
              </w:rPr>
              <w:tab/>
            </w:r>
            <w:r w:rsidR="00DB67D6">
              <w:rPr>
                <w:spacing w:val="-1"/>
                <w:sz w:val="24"/>
              </w:rPr>
              <w:t>100%</w:t>
            </w:r>
            <w:r w:rsidR="00DB67D6">
              <w:rPr>
                <w:spacing w:val="-57"/>
                <w:sz w:val="24"/>
              </w:rPr>
              <w:t xml:space="preserve"> </w:t>
            </w:r>
            <w:r w:rsidR="00DB67D6">
              <w:rPr>
                <w:sz w:val="24"/>
              </w:rPr>
              <w:t>объективности</w:t>
            </w:r>
            <w:r w:rsidR="00DB67D6">
              <w:rPr>
                <w:spacing w:val="-4"/>
                <w:sz w:val="24"/>
              </w:rPr>
              <w:t xml:space="preserve"> </w:t>
            </w:r>
            <w:r w:rsidR="00DB67D6">
              <w:rPr>
                <w:sz w:val="24"/>
              </w:rPr>
              <w:t>оценивания</w:t>
            </w:r>
          </w:p>
        </w:tc>
        <w:tc>
          <w:tcPr>
            <w:tcW w:w="4218" w:type="dxa"/>
          </w:tcPr>
          <w:p w:rsidR="00DB67D6" w:rsidRPr="00DB67D6" w:rsidRDefault="00DB67D6" w:rsidP="008510F8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1.Соблюдение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требований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локальных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актов,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регламентирующих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контроль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успеваемости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обучающихся.</w:t>
            </w:r>
          </w:p>
          <w:p w:rsidR="00DB67D6" w:rsidRPr="00DB67D6" w:rsidRDefault="00DB67D6" w:rsidP="008510F8">
            <w:pPr>
              <w:pStyle w:val="TableParagraph"/>
              <w:tabs>
                <w:tab w:val="left" w:pos="1492"/>
                <w:tab w:val="left" w:pos="2536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2.100</w:t>
            </w:r>
            <w:r w:rsidRPr="00DB67D6">
              <w:rPr>
                <w:sz w:val="24"/>
                <w:lang w:val="ru-RU"/>
              </w:rPr>
              <w:tab/>
              <w:t>%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подтверждение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объективности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</w:t>
            </w:r>
            <w:r w:rsidRPr="00DB67D6">
              <w:rPr>
                <w:spacing w:val="-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итогам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ГИА</w:t>
            </w:r>
          </w:p>
        </w:tc>
      </w:tr>
      <w:tr w:rsidR="00DB67D6" w:rsidTr="00A2098C">
        <w:trPr>
          <w:trHeight w:val="1902"/>
        </w:trPr>
        <w:tc>
          <w:tcPr>
            <w:tcW w:w="3104" w:type="dxa"/>
          </w:tcPr>
          <w:p w:rsidR="00DB67D6" w:rsidRPr="00DB67D6" w:rsidRDefault="00DB67D6" w:rsidP="008510F8">
            <w:pPr>
              <w:pStyle w:val="TableParagraph"/>
              <w:tabs>
                <w:tab w:val="left" w:pos="1598"/>
              </w:tabs>
              <w:spacing w:line="276" w:lineRule="auto"/>
              <w:ind w:left="107" w:right="99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4.Удовлетворение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образовательных</w:t>
            </w:r>
            <w:r w:rsidRPr="00DB67D6">
              <w:rPr>
                <w:spacing w:val="2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интересов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потребностей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101" w:type="dxa"/>
          </w:tcPr>
          <w:p w:rsidR="00DB67D6" w:rsidRPr="00DB67D6" w:rsidRDefault="00DB67D6" w:rsidP="008510F8">
            <w:pPr>
              <w:pStyle w:val="TableParagraph"/>
              <w:tabs>
                <w:tab w:val="left" w:pos="1828"/>
                <w:tab w:val="left" w:pos="2878"/>
              </w:tabs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1.100%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вовлечение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обучающихся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3"/>
                <w:sz w:val="24"/>
                <w:lang w:val="ru-RU"/>
              </w:rPr>
              <w:t>в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олимпиадное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движение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школьников.</w:t>
            </w:r>
          </w:p>
          <w:p w:rsidR="00DB67D6" w:rsidRPr="00DB67D6" w:rsidRDefault="00DB67D6" w:rsidP="008510F8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2.Победители</w:t>
            </w:r>
            <w:r w:rsidRPr="00DB67D6">
              <w:rPr>
                <w:spacing w:val="2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</w:t>
            </w:r>
            <w:r w:rsidRPr="00DB67D6">
              <w:rPr>
                <w:spacing w:val="20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призѐры</w:t>
            </w:r>
            <w:r w:rsidRPr="00DB67D6">
              <w:rPr>
                <w:spacing w:val="2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на</w:t>
            </w:r>
          </w:p>
          <w:p w:rsidR="00DB67D6" w:rsidRPr="00DB67D6" w:rsidRDefault="00DB67D6" w:rsidP="008510F8">
            <w:pPr>
              <w:pStyle w:val="TableParagraph"/>
              <w:spacing w:before="35"/>
              <w:ind w:left="108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региональном</w:t>
            </w:r>
            <w:r w:rsidRPr="00DB67D6">
              <w:rPr>
                <w:spacing w:val="-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этапе.</w:t>
            </w:r>
          </w:p>
        </w:tc>
        <w:tc>
          <w:tcPr>
            <w:tcW w:w="4218" w:type="dxa"/>
          </w:tcPr>
          <w:p w:rsidR="00DB67D6" w:rsidRPr="00DB67D6" w:rsidRDefault="00DB67D6" w:rsidP="00DB67D6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  <w:tab w:val="left" w:pos="2605"/>
              </w:tabs>
              <w:spacing w:line="276" w:lineRule="auto"/>
              <w:ind w:right="93" w:firstLine="0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Победитель-призѐр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регионального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этапа</w:t>
            </w:r>
            <w:r w:rsidRPr="00DB67D6">
              <w:rPr>
                <w:spacing w:val="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ВСоШ.</w:t>
            </w:r>
          </w:p>
          <w:p w:rsidR="00DB67D6" w:rsidRPr="00DB67D6" w:rsidRDefault="00DB67D6" w:rsidP="00DB67D6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  <w:tab w:val="left" w:pos="1725"/>
                <w:tab w:val="left" w:pos="2976"/>
                <w:tab w:val="left" w:pos="3299"/>
              </w:tabs>
              <w:spacing w:line="278" w:lineRule="auto"/>
              <w:ind w:right="97" w:firstLine="0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Заключение</w:t>
            </w:r>
            <w:r w:rsidRPr="00DB67D6">
              <w:rPr>
                <w:sz w:val="24"/>
                <w:lang w:val="ru-RU"/>
              </w:rPr>
              <w:tab/>
              <w:t>договоров</w:t>
            </w:r>
            <w:r w:rsidRPr="00DB67D6">
              <w:rPr>
                <w:sz w:val="24"/>
                <w:lang w:val="ru-RU"/>
              </w:rPr>
              <w:tab/>
              <w:t>о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сетевом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взаимодействии.</w:t>
            </w:r>
          </w:p>
        </w:tc>
      </w:tr>
      <w:tr w:rsidR="00DB67D6" w:rsidTr="00A2098C">
        <w:trPr>
          <w:trHeight w:val="1588"/>
        </w:trPr>
        <w:tc>
          <w:tcPr>
            <w:tcW w:w="3104" w:type="dxa"/>
          </w:tcPr>
          <w:p w:rsidR="00DB67D6" w:rsidRPr="00DB67D6" w:rsidRDefault="00DB67D6" w:rsidP="008510F8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5.Обеспечение условий для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качественного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образования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обучающихся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ОВЗ.</w:t>
            </w:r>
          </w:p>
        </w:tc>
        <w:tc>
          <w:tcPr>
            <w:tcW w:w="3101" w:type="dxa"/>
          </w:tcPr>
          <w:p w:rsidR="00DB67D6" w:rsidRPr="00DB67D6" w:rsidRDefault="00DB67D6" w:rsidP="008510F8">
            <w:pPr>
              <w:pStyle w:val="TableParagraph"/>
              <w:tabs>
                <w:tab w:val="left" w:pos="1822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Создание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возможности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получения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доступного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качественного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образования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</w:t>
            </w:r>
            <w:r w:rsidRPr="00DB67D6">
              <w:rPr>
                <w:spacing w:val="1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безопасных</w:t>
            </w:r>
            <w:r w:rsidRPr="00DB67D6">
              <w:rPr>
                <w:spacing w:val="16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комфортных</w:t>
            </w:r>
          </w:p>
          <w:p w:rsidR="00DB67D6" w:rsidRDefault="00DB67D6" w:rsidP="008510F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  <w:tc>
          <w:tcPr>
            <w:tcW w:w="4218" w:type="dxa"/>
          </w:tcPr>
          <w:p w:rsidR="00DB67D6" w:rsidRPr="00DB67D6" w:rsidRDefault="00DB67D6" w:rsidP="008510F8">
            <w:pPr>
              <w:pStyle w:val="TableParagraph"/>
              <w:tabs>
                <w:tab w:val="left" w:pos="796"/>
                <w:tab w:val="left" w:pos="1264"/>
                <w:tab w:val="left" w:pos="2545"/>
                <w:tab w:val="left" w:pos="3485"/>
              </w:tabs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1.</w:t>
            </w:r>
            <w:r>
              <w:rPr>
                <w:sz w:val="24"/>
                <w:lang w:val="ru-RU"/>
              </w:rPr>
              <w:t>60</w:t>
            </w:r>
            <w:r w:rsidRPr="00DB67D6">
              <w:rPr>
                <w:sz w:val="24"/>
                <w:lang w:val="ru-RU"/>
              </w:rPr>
              <w:tab/>
              <w:t>%</w:t>
            </w:r>
            <w:r w:rsidRPr="00DB67D6">
              <w:rPr>
                <w:sz w:val="24"/>
                <w:lang w:val="ru-RU"/>
              </w:rPr>
              <w:tab/>
              <w:t>педагогов</w:t>
            </w:r>
            <w:r w:rsidRPr="00DB67D6">
              <w:rPr>
                <w:sz w:val="24"/>
                <w:lang w:val="ru-RU"/>
              </w:rPr>
              <w:tab/>
              <w:t>имеют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2"/>
                <w:sz w:val="24"/>
                <w:lang w:val="ru-RU"/>
              </w:rPr>
              <w:t>курсы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повышения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квалификации.</w:t>
            </w:r>
          </w:p>
          <w:p w:rsidR="00DB67D6" w:rsidRPr="00DB67D6" w:rsidRDefault="00DB67D6" w:rsidP="008510F8">
            <w:pPr>
              <w:pStyle w:val="TableParagraph"/>
              <w:spacing w:line="276" w:lineRule="auto"/>
              <w:ind w:left="108" w:right="99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2.Разработана</w:t>
            </w:r>
            <w:r w:rsidRPr="00DB67D6">
              <w:rPr>
                <w:spacing w:val="2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АООП</w:t>
            </w:r>
            <w:r w:rsidRPr="00DB67D6">
              <w:rPr>
                <w:spacing w:val="2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на</w:t>
            </w:r>
            <w:r w:rsidRPr="00DB67D6">
              <w:rPr>
                <w:spacing w:val="2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все</w:t>
            </w:r>
            <w:r w:rsidRPr="00DB67D6">
              <w:rPr>
                <w:spacing w:val="2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уровни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образования.</w:t>
            </w:r>
          </w:p>
          <w:p w:rsidR="00DB67D6" w:rsidRDefault="00DB67D6" w:rsidP="00DB67D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</w:p>
        </w:tc>
      </w:tr>
      <w:tr w:rsidR="00DB67D6" w:rsidTr="00A2098C">
        <w:trPr>
          <w:trHeight w:val="952"/>
        </w:trPr>
        <w:tc>
          <w:tcPr>
            <w:tcW w:w="3104" w:type="dxa"/>
          </w:tcPr>
          <w:p w:rsidR="00DB67D6" w:rsidRPr="00DB67D6" w:rsidRDefault="00DB67D6" w:rsidP="008510F8">
            <w:pPr>
              <w:pStyle w:val="TableParagraph"/>
              <w:spacing w:line="276" w:lineRule="auto"/>
              <w:ind w:left="107" w:right="308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6.Вовлечение</w:t>
            </w:r>
            <w:r w:rsidRPr="00DB67D6">
              <w:rPr>
                <w:spacing w:val="-1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родителей</w:t>
            </w:r>
            <w:r w:rsidRPr="00DB67D6">
              <w:rPr>
                <w:spacing w:val="-10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воспитательный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процесс</w:t>
            </w:r>
          </w:p>
          <w:p w:rsidR="00DB67D6" w:rsidRPr="00DB67D6" w:rsidRDefault="00DB67D6" w:rsidP="008510F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школы</w:t>
            </w:r>
          </w:p>
        </w:tc>
        <w:tc>
          <w:tcPr>
            <w:tcW w:w="3101" w:type="dxa"/>
          </w:tcPr>
          <w:p w:rsidR="00DB67D6" w:rsidRPr="00DB67D6" w:rsidRDefault="00DB67D6" w:rsidP="008510F8">
            <w:pPr>
              <w:pStyle w:val="TableParagraph"/>
              <w:tabs>
                <w:tab w:val="left" w:pos="1561"/>
                <w:tab w:val="left" w:pos="2069"/>
                <w:tab w:val="left" w:pos="2201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Активное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2"/>
                <w:sz w:val="24"/>
                <w:lang w:val="ru-RU"/>
              </w:rPr>
              <w:t>участие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родителей</w:t>
            </w:r>
            <w:r w:rsidRPr="00DB67D6">
              <w:rPr>
                <w:sz w:val="24"/>
                <w:lang w:val="ru-RU"/>
              </w:rPr>
              <w:tab/>
              <w:t>в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процессе</w:t>
            </w:r>
          </w:p>
          <w:p w:rsidR="00DB67D6" w:rsidRPr="00DB67D6" w:rsidRDefault="00DB67D6" w:rsidP="008510F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воспитания</w:t>
            </w:r>
            <w:r w:rsidRPr="00DB67D6">
              <w:rPr>
                <w:spacing w:val="-6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4218" w:type="dxa"/>
          </w:tcPr>
          <w:p w:rsidR="00DB67D6" w:rsidRPr="00DB67D6" w:rsidRDefault="00DB67D6" w:rsidP="008510F8">
            <w:pPr>
              <w:pStyle w:val="TableParagraph"/>
              <w:tabs>
                <w:tab w:val="left" w:pos="597"/>
                <w:tab w:val="left" w:pos="1046"/>
                <w:tab w:val="left" w:pos="2391"/>
                <w:tab w:val="left" w:pos="3996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50</w:t>
            </w:r>
            <w:r w:rsidRPr="00DB67D6">
              <w:rPr>
                <w:sz w:val="24"/>
                <w:lang w:val="ru-RU"/>
              </w:rPr>
              <w:tab/>
              <w:t>%</w:t>
            </w:r>
            <w:r w:rsidRPr="00DB67D6">
              <w:rPr>
                <w:sz w:val="24"/>
                <w:lang w:val="ru-RU"/>
              </w:rPr>
              <w:tab/>
              <w:t>родителей,</w:t>
            </w:r>
            <w:r w:rsidRPr="00DB67D6">
              <w:rPr>
                <w:sz w:val="24"/>
                <w:lang w:val="ru-RU"/>
              </w:rPr>
              <w:tab/>
              <w:t>вовлечѐнных</w:t>
            </w:r>
            <w:r w:rsidRPr="00DB67D6">
              <w:rPr>
                <w:sz w:val="24"/>
                <w:lang w:val="ru-RU"/>
              </w:rPr>
              <w:tab/>
              <w:t>в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осуществление</w:t>
            </w:r>
            <w:r w:rsidRPr="00DB67D6">
              <w:rPr>
                <w:sz w:val="24"/>
                <w:lang w:val="ru-RU"/>
              </w:rPr>
              <w:tab/>
              <w:t>воспитательного</w:t>
            </w:r>
          </w:p>
          <w:p w:rsidR="00DB67D6" w:rsidRPr="00DB67D6" w:rsidRDefault="00DB67D6" w:rsidP="008510F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процесса</w:t>
            </w:r>
            <w:r w:rsidRPr="00DB67D6">
              <w:rPr>
                <w:spacing w:val="-3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школы.</w:t>
            </w:r>
          </w:p>
        </w:tc>
      </w:tr>
      <w:tr w:rsidR="00DB67D6" w:rsidTr="00A2098C">
        <w:trPr>
          <w:trHeight w:val="3489"/>
        </w:trPr>
        <w:tc>
          <w:tcPr>
            <w:tcW w:w="3104" w:type="dxa"/>
          </w:tcPr>
          <w:p w:rsidR="00DB67D6" w:rsidRDefault="00DB67D6" w:rsidP="00DB67D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DB67D6" w:rsidRDefault="00DB67D6" w:rsidP="00DB67D6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4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</w:p>
          <w:p w:rsidR="00DB67D6" w:rsidRDefault="00DB67D6" w:rsidP="008510F8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  <w:tc>
          <w:tcPr>
            <w:tcW w:w="3101" w:type="dxa"/>
          </w:tcPr>
          <w:p w:rsidR="00DB67D6" w:rsidRPr="00DB67D6" w:rsidRDefault="00DB67D6" w:rsidP="008510F8">
            <w:pPr>
              <w:pStyle w:val="TableParagraph"/>
              <w:tabs>
                <w:tab w:val="left" w:pos="1744"/>
                <w:tab w:val="left" w:pos="2410"/>
              </w:tabs>
              <w:spacing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Увеличение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числа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образовательных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программ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учѐтом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потребностей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личности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возможностей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школы: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предметных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кружков,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дополнительного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образования,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внеурочной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218" w:type="dxa"/>
          </w:tcPr>
          <w:p w:rsidR="00DB67D6" w:rsidRPr="00DB67D6" w:rsidRDefault="00DB67D6" w:rsidP="00DB67D6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Рост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числа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образовательных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программ</w:t>
            </w:r>
            <w:r w:rsidRPr="00DB67D6">
              <w:rPr>
                <w:spacing w:val="-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</w:t>
            </w:r>
            <w:r w:rsidRPr="00DB67D6">
              <w:rPr>
                <w:spacing w:val="3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учѐтом</w:t>
            </w:r>
          </w:p>
          <w:p w:rsidR="00DB67D6" w:rsidRPr="00DB67D6" w:rsidRDefault="00DB67D6" w:rsidP="008510F8">
            <w:pPr>
              <w:pStyle w:val="TableParagraph"/>
              <w:tabs>
                <w:tab w:val="left" w:pos="2266"/>
                <w:tab w:val="left" w:pos="3981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потребностей</w:t>
            </w:r>
            <w:r w:rsidRPr="00DB67D6">
              <w:rPr>
                <w:sz w:val="24"/>
                <w:lang w:val="ru-RU"/>
              </w:rPr>
              <w:tab/>
              <w:t>личности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4"/>
                <w:sz w:val="24"/>
                <w:lang w:val="ru-RU"/>
              </w:rPr>
              <w:t>и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возможностей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школы.</w:t>
            </w:r>
          </w:p>
          <w:p w:rsidR="00DB67D6" w:rsidRDefault="00DB67D6" w:rsidP="00DB67D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ind w:left="408" w:hanging="241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B67D6" w:rsidRPr="00DB67D6" w:rsidRDefault="00DB67D6" w:rsidP="008510F8">
            <w:pPr>
              <w:pStyle w:val="TableParagraph"/>
              <w:spacing w:before="35" w:line="276" w:lineRule="auto"/>
              <w:ind w:left="108" w:right="98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среда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для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развития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творческих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способностей</w:t>
            </w:r>
            <w:r w:rsidRPr="00DB67D6">
              <w:rPr>
                <w:spacing w:val="-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обучающихся.</w:t>
            </w:r>
          </w:p>
          <w:p w:rsidR="00DB67D6" w:rsidRPr="00DB67D6" w:rsidRDefault="00DB67D6" w:rsidP="008510F8">
            <w:pPr>
              <w:pStyle w:val="TableParagraph"/>
              <w:tabs>
                <w:tab w:val="left" w:pos="2247"/>
                <w:tab w:val="left" w:pos="3176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Победителей</w:t>
            </w:r>
            <w:r w:rsidRPr="00DB67D6">
              <w:rPr>
                <w:sz w:val="24"/>
                <w:lang w:val="ru-RU"/>
              </w:rPr>
              <w:tab/>
              <w:t>и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1"/>
                <w:sz w:val="24"/>
                <w:lang w:val="ru-RU"/>
              </w:rPr>
              <w:t>призѐров</w:t>
            </w:r>
            <w:r w:rsidRPr="00DB67D6">
              <w:rPr>
                <w:spacing w:val="-58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муниципального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этапа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творческих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конкурсов</w:t>
            </w:r>
            <w:r w:rsidRPr="00DB67D6">
              <w:rPr>
                <w:spacing w:val="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–</w:t>
            </w:r>
            <w:r w:rsidRPr="00DB67D6">
              <w:rPr>
                <w:spacing w:val="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30%,</w:t>
            </w:r>
            <w:r w:rsidRPr="00DB67D6">
              <w:rPr>
                <w:spacing w:val="4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регионального</w:t>
            </w:r>
            <w:r w:rsidRPr="00DB67D6">
              <w:rPr>
                <w:spacing w:val="3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этапа</w:t>
            </w:r>
          </w:p>
          <w:p w:rsidR="00DB67D6" w:rsidRDefault="00DB67D6" w:rsidP="008510F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 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B67D6" w:rsidTr="00A2098C">
        <w:trPr>
          <w:trHeight w:val="1905"/>
        </w:trPr>
        <w:tc>
          <w:tcPr>
            <w:tcW w:w="3104" w:type="dxa"/>
          </w:tcPr>
          <w:p w:rsidR="00DB67D6" w:rsidRPr="00DB67D6" w:rsidRDefault="00DB67D6" w:rsidP="008510F8">
            <w:pPr>
              <w:pStyle w:val="TableParagraph"/>
              <w:spacing w:line="276" w:lineRule="auto"/>
              <w:ind w:left="107" w:right="1050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9.Повышение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pacing w:val="-1"/>
                <w:sz w:val="24"/>
                <w:lang w:val="ru-RU"/>
              </w:rPr>
              <w:t>профессиональной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компетентности</w:t>
            </w:r>
          </w:p>
          <w:p w:rsidR="00DB67D6" w:rsidRPr="00DB67D6" w:rsidRDefault="00DB67D6" w:rsidP="008510F8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педагогических</w:t>
            </w:r>
            <w:r w:rsidRPr="00DB67D6">
              <w:rPr>
                <w:spacing w:val="-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кадров.</w:t>
            </w:r>
          </w:p>
        </w:tc>
        <w:tc>
          <w:tcPr>
            <w:tcW w:w="3101" w:type="dxa"/>
          </w:tcPr>
          <w:p w:rsidR="00DB67D6" w:rsidRPr="00DB67D6" w:rsidRDefault="00DB67D6" w:rsidP="008510F8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Увеличение</w:t>
            </w:r>
          </w:p>
          <w:p w:rsidR="00DB67D6" w:rsidRPr="00DB67D6" w:rsidRDefault="00DB67D6" w:rsidP="008510F8">
            <w:pPr>
              <w:pStyle w:val="TableParagraph"/>
              <w:tabs>
                <w:tab w:val="left" w:pos="2284"/>
              </w:tabs>
              <w:spacing w:before="41"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педагогических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кадров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с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повышенным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результатом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</w:t>
            </w:r>
            <w:r w:rsidRPr="00DB67D6">
              <w:rPr>
                <w:sz w:val="24"/>
                <w:lang w:val="ru-RU"/>
              </w:rPr>
              <w:tab/>
            </w:r>
            <w:r w:rsidRPr="00DB67D6">
              <w:rPr>
                <w:spacing w:val="-2"/>
                <w:sz w:val="24"/>
                <w:lang w:val="ru-RU"/>
              </w:rPr>
              <w:t>итогам</w:t>
            </w:r>
          </w:p>
          <w:p w:rsidR="00DB67D6" w:rsidRDefault="00DB67D6" w:rsidP="008510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DB67D6" w:rsidRDefault="00DB67D6" w:rsidP="008510F8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4218" w:type="dxa"/>
          </w:tcPr>
          <w:p w:rsidR="00DB67D6" w:rsidRPr="00DB67D6" w:rsidRDefault="00DB67D6" w:rsidP="008510F8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1.100%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педагогов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повысили</w:t>
            </w:r>
            <w:r w:rsidRPr="00DB67D6">
              <w:rPr>
                <w:spacing w:val="-57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квалификацию         не реже, чем 1 раз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в</w:t>
            </w:r>
            <w:r w:rsidRPr="00DB67D6">
              <w:rPr>
                <w:spacing w:val="-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3 года.</w:t>
            </w:r>
          </w:p>
          <w:p w:rsidR="00DB67D6" w:rsidRPr="00DB67D6" w:rsidRDefault="00DB67D6" w:rsidP="008510F8">
            <w:pPr>
              <w:pStyle w:val="TableParagraph"/>
              <w:tabs>
                <w:tab w:val="left" w:pos="2221"/>
                <w:tab w:val="left" w:pos="4001"/>
              </w:tabs>
              <w:spacing w:line="274" w:lineRule="exact"/>
              <w:ind w:left="108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2.Отсутствие</w:t>
            </w:r>
            <w:r w:rsidRPr="00DB67D6">
              <w:rPr>
                <w:sz w:val="24"/>
                <w:lang w:val="ru-RU"/>
              </w:rPr>
              <w:tab/>
              <w:t>педагогов</w:t>
            </w:r>
            <w:r w:rsidRPr="00DB67D6">
              <w:rPr>
                <w:sz w:val="24"/>
                <w:lang w:val="ru-RU"/>
              </w:rPr>
              <w:tab/>
              <w:t>с</w:t>
            </w:r>
          </w:p>
          <w:p w:rsidR="00DB67D6" w:rsidRPr="00DB67D6" w:rsidRDefault="00DB67D6" w:rsidP="008510F8">
            <w:pPr>
              <w:pStyle w:val="TableParagraph"/>
              <w:spacing w:before="6" w:line="31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DB67D6">
              <w:rPr>
                <w:sz w:val="24"/>
                <w:lang w:val="ru-RU"/>
              </w:rPr>
              <w:t>недопустимым уровнем по результата</w:t>
            </w:r>
            <w:r w:rsidRPr="00DB67D6">
              <w:rPr>
                <w:spacing w:val="1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м</w:t>
            </w:r>
            <w:r w:rsidRPr="00DB67D6">
              <w:rPr>
                <w:spacing w:val="-2"/>
                <w:sz w:val="24"/>
                <w:lang w:val="ru-RU"/>
              </w:rPr>
              <w:t xml:space="preserve"> </w:t>
            </w:r>
            <w:r w:rsidRPr="00DB67D6">
              <w:rPr>
                <w:sz w:val="24"/>
                <w:lang w:val="ru-RU"/>
              </w:rPr>
              <w:t>ИКУ</w:t>
            </w:r>
          </w:p>
        </w:tc>
      </w:tr>
    </w:tbl>
    <w:p w:rsidR="00E3729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A2098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B47ECC" w:rsidRDefault="00B47EC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B47ECC" w:rsidTr="008510F8">
        <w:trPr>
          <w:trHeight w:val="318"/>
        </w:trPr>
        <w:tc>
          <w:tcPr>
            <w:tcW w:w="2772" w:type="dxa"/>
          </w:tcPr>
          <w:p w:rsidR="00B47ECC" w:rsidRDefault="00B47ECC" w:rsidP="008510F8">
            <w:pPr>
              <w:pStyle w:val="TableParagraph"/>
              <w:spacing w:before="1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275" w:type="dxa"/>
            <w:gridSpan w:val="2"/>
          </w:tcPr>
          <w:p w:rsidR="00B47ECC" w:rsidRDefault="00B47ECC" w:rsidP="008510F8">
            <w:pPr>
              <w:pStyle w:val="TableParagraph"/>
              <w:spacing w:before="1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5530" w:type="dxa"/>
            <w:gridSpan w:val="2"/>
          </w:tcPr>
          <w:p w:rsidR="00B47ECC" w:rsidRDefault="00B47ECC" w:rsidP="008510F8">
            <w:pPr>
              <w:pStyle w:val="TableParagraph"/>
              <w:spacing w:before="1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833" w:type="dxa"/>
          </w:tcPr>
          <w:p w:rsidR="00B47ECC" w:rsidRDefault="00B47ECC" w:rsidP="008510F8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938" w:type="dxa"/>
          </w:tcPr>
          <w:p w:rsidR="00B47ECC" w:rsidRDefault="00B47ECC" w:rsidP="008510F8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47ECC" w:rsidTr="008510F8">
        <w:trPr>
          <w:trHeight w:val="1269"/>
        </w:trPr>
        <w:tc>
          <w:tcPr>
            <w:tcW w:w="2772" w:type="dxa"/>
          </w:tcPr>
          <w:p w:rsidR="00B47ECC" w:rsidRDefault="00B47ECC" w:rsidP="008510F8">
            <w:pPr>
              <w:pStyle w:val="TableParagraph"/>
              <w:spacing w:line="276" w:lineRule="auto"/>
              <w:ind w:left="719" w:right="648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80" w:type="dxa"/>
          </w:tcPr>
          <w:p w:rsidR="00B47ECC" w:rsidRPr="00B47ECC" w:rsidRDefault="00B47ECC" w:rsidP="008510F8">
            <w:pPr>
              <w:pStyle w:val="TableParagraph"/>
              <w:spacing w:line="276" w:lineRule="auto"/>
              <w:ind w:left="11"/>
              <w:jc w:val="center"/>
              <w:rPr>
                <w:sz w:val="24"/>
                <w:lang w:val="ru-RU"/>
              </w:rPr>
            </w:pPr>
            <w:r w:rsidRPr="00B47ECC">
              <w:rPr>
                <w:sz w:val="24"/>
                <w:lang w:val="ru-RU"/>
              </w:rPr>
              <w:t xml:space="preserve">плановаядата </w:t>
            </w:r>
            <w:r w:rsidRPr="00B47ECC">
              <w:rPr>
                <w:spacing w:val="-2"/>
                <w:sz w:val="24"/>
                <w:lang w:val="ru-RU"/>
              </w:rPr>
              <w:t>получения результата</w:t>
            </w:r>
          </w:p>
          <w:p w:rsidR="00B47ECC" w:rsidRPr="00B47ECC" w:rsidRDefault="00B47ECC" w:rsidP="008510F8">
            <w:pPr>
              <w:pStyle w:val="TableParagraph"/>
              <w:ind w:left="11" w:right="4"/>
              <w:jc w:val="center"/>
              <w:rPr>
                <w:sz w:val="24"/>
                <w:lang w:val="ru-RU"/>
              </w:rPr>
            </w:pPr>
            <w:r w:rsidRPr="00B47ECC">
              <w:rPr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1495" w:type="dxa"/>
          </w:tcPr>
          <w:p w:rsidR="00B47ECC" w:rsidRPr="00B47ECC" w:rsidRDefault="00B47ECC" w:rsidP="008510F8">
            <w:pPr>
              <w:pStyle w:val="TableParagraph"/>
              <w:spacing w:line="276" w:lineRule="auto"/>
              <w:ind w:left="109" w:right="95"/>
              <w:jc w:val="center"/>
              <w:rPr>
                <w:sz w:val="24"/>
                <w:lang w:val="ru-RU"/>
              </w:rPr>
            </w:pPr>
            <w:r w:rsidRPr="00B47ECC">
              <w:rPr>
                <w:spacing w:val="-2"/>
                <w:sz w:val="24"/>
                <w:lang w:val="ru-RU"/>
              </w:rPr>
              <w:t xml:space="preserve">фактическая </w:t>
            </w:r>
            <w:r w:rsidRPr="00B47ECC">
              <w:rPr>
                <w:spacing w:val="-4"/>
                <w:sz w:val="24"/>
                <w:lang w:val="ru-RU"/>
              </w:rPr>
              <w:t xml:space="preserve">дата </w:t>
            </w:r>
            <w:r w:rsidRPr="00B47ECC">
              <w:rPr>
                <w:spacing w:val="-2"/>
                <w:sz w:val="24"/>
                <w:lang w:val="ru-RU"/>
              </w:rPr>
              <w:t>(дд.мм.гг)</w:t>
            </w:r>
          </w:p>
        </w:tc>
        <w:tc>
          <w:tcPr>
            <w:tcW w:w="2853" w:type="dxa"/>
          </w:tcPr>
          <w:p w:rsidR="00B47ECC" w:rsidRDefault="008510F8" w:rsidP="008510F8">
            <w:pPr>
              <w:pStyle w:val="TableParagraph"/>
              <w:spacing w:line="276" w:lineRule="auto"/>
              <w:ind w:left="208" w:firstLine="64"/>
              <w:rPr>
                <w:sz w:val="24"/>
              </w:rPr>
            </w:pPr>
            <w:r>
              <w:rPr>
                <w:sz w:val="24"/>
              </w:rPr>
              <w:t>И</w:t>
            </w:r>
            <w:r w:rsidR="00B47ECC">
              <w:rPr>
                <w:sz w:val="24"/>
              </w:rPr>
              <w:t>змеримый</w:t>
            </w:r>
            <w:r>
              <w:rPr>
                <w:sz w:val="24"/>
                <w:lang w:val="ru-RU"/>
              </w:rPr>
              <w:t xml:space="preserve"> </w:t>
            </w:r>
            <w:r w:rsidR="00B47ECC">
              <w:rPr>
                <w:sz w:val="24"/>
              </w:rPr>
              <w:t xml:space="preserve">индикатор </w:t>
            </w:r>
            <w:r w:rsidR="00B47ECC">
              <w:rPr>
                <w:spacing w:val="-2"/>
                <w:sz w:val="24"/>
              </w:rPr>
              <w:t>(показатель)</w:t>
            </w:r>
          </w:p>
        </w:tc>
        <w:tc>
          <w:tcPr>
            <w:tcW w:w="2677" w:type="dxa"/>
          </w:tcPr>
          <w:p w:rsidR="00B47ECC" w:rsidRDefault="008510F8" w:rsidP="008510F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B47ECC">
              <w:rPr>
                <w:sz w:val="24"/>
              </w:rPr>
              <w:t>аименование</w:t>
            </w:r>
            <w:r>
              <w:rPr>
                <w:sz w:val="24"/>
                <w:lang w:val="ru-RU"/>
              </w:rPr>
              <w:t xml:space="preserve"> </w:t>
            </w:r>
            <w:r w:rsidR="00B47ECC">
              <w:rPr>
                <w:spacing w:val="-2"/>
                <w:sz w:val="24"/>
              </w:rPr>
              <w:t>продукта</w:t>
            </w:r>
          </w:p>
        </w:tc>
        <w:tc>
          <w:tcPr>
            <w:tcW w:w="1833" w:type="dxa"/>
          </w:tcPr>
          <w:p w:rsidR="00B47ECC" w:rsidRDefault="00B47ECC" w:rsidP="008510F8">
            <w:pPr>
              <w:pStyle w:val="TableParagraph"/>
            </w:pPr>
          </w:p>
        </w:tc>
        <w:tc>
          <w:tcPr>
            <w:tcW w:w="1938" w:type="dxa"/>
          </w:tcPr>
          <w:p w:rsidR="00B47ECC" w:rsidRDefault="00B47ECC" w:rsidP="008510F8">
            <w:pPr>
              <w:pStyle w:val="TableParagraph"/>
            </w:pPr>
          </w:p>
        </w:tc>
      </w:tr>
      <w:tr w:rsidR="00B47ECC" w:rsidTr="008510F8">
        <w:trPr>
          <w:trHeight w:val="953"/>
        </w:trPr>
        <w:tc>
          <w:tcPr>
            <w:tcW w:w="15348" w:type="dxa"/>
            <w:gridSpan w:val="7"/>
          </w:tcPr>
          <w:p w:rsidR="00B47ECC" w:rsidRPr="00B47ECC" w:rsidRDefault="00B47ECC" w:rsidP="008510F8">
            <w:pPr>
              <w:pStyle w:val="TableParagraph"/>
              <w:spacing w:line="276" w:lineRule="auto"/>
              <w:ind w:left="107" w:right="9816"/>
              <w:rPr>
                <w:b/>
                <w:sz w:val="24"/>
                <w:lang w:val="ru-RU"/>
              </w:rPr>
            </w:pPr>
            <w:r w:rsidRPr="00B47ECC">
              <w:rPr>
                <w:b/>
                <w:sz w:val="24"/>
                <w:lang w:val="ru-RU"/>
              </w:rPr>
              <w:t>Подпроект: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>«Знание: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>качество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 xml:space="preserve">объективность» </w:t>
            </w:r>
            <w:r w:rsidRPr="00B47ECC">
              <w:rPr>
                <w:b/>
                <w:spacing w:val="-2"/>
                <w:sz w:val="24"/>
                <w:lang w:val="ru-RU"/>
              </w:rPr>
              <w:t>Задача:</w:t>
            </w:r>
          </w:p>
          <w:p w:rsidR="00B47ECC" w:rsidRPr="00B47ECC" w:rsidRDefault="00B47ECC" w:rsidP="008510F8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B47ECC">
              <w:rPr>
                <w:sz w:val="24"/>
                <w:lang w:val="ru-RU"/>
              </w:rPr>
              <w:t>1.Управление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качеством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совершенствование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процессов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эффективного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достижения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ожидаемых</w:t>
            </w:r>
            <w:r w:rsidRPr="00B47ECC">
              <w:rPr>
                <w:spacing w:val="-2"/>
                <w:sz w:val="24"/>
                <w:lang w:val="ru-RU"/>
              </w:rPr>
              <w:t xml:space="preserve"> результатов</w:t>
            </w:r>
          </w:p>
        </w:tc>
      </w:tr>
      <w:tr w:rsidR="00B47ECC" w:rsidTr="008510F8">
        <w:trPr>
          <w:trHeight w:val="2222"/>
        </w:trPr>
        <w:tc>
          <w:tcPr>
            <w:tcW w:w="2772" w:type="dxa"/>
          </w:tcPr>
          <w:p w:rsidR="00B47ECC" w:rsidRPr="00B47ECC" w:rsidRDefault="00B47ECC" w:rsidP="008510F8">
            <w:pPr>
              <w:pStyle w:val="TableParagraph"/>
              <w:tabs>
                <w:tab w:val="left" w:pos="1530"/>
                <w:tab w:val="left" w:pos="1934"/>
                <w:tab w:val="left" w:pos="1968"/>
              </w:tabs>
              <w:spacing w:line="276" w:lineRule="auto"/>
              <w:ind w:left="107" w:right="96"/>
              <w:rPr>
                <w:sz w:val="24"/>
                <w:lang w:val="ru-RU"/>
              </w:rPr>
            </w:pPr>
            <w:r w:rsidRPr="00B47ECC">
              <w:rPr>
                <w:sz w:val="24"/>
                <w:lang w:val="ru-RU"/>
              </w:rPr>
              <w:t>Разработка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внедрение плана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 xml:space="preserve">по </w:t>
            </w:r>
            <w:r w:rsidRPr="00B47ECC">
              <w:rPr>
                <w:spacing w:val="-2"/>
                <w:sz w:val="24"/>
                <w:lang w:val="ru-RU"/>
              </w:rPr>
              <w:t>повышению объективности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2"/>
                <w:sz w:val="24"/>
                <w:lang w:val="ru-RU"/>
              </w:rPr>
              <w:t>оценки образовательных результатов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6"/>
                <w:sz w:val="24"/>
                <w:lang w:val="ru-RU"/>
              </w:rPr>
              <w:t>на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2"/>
                <w:sz w:val="24"/>
                <w:lang w:val="ru-RU"/>
              </w:rPr>
              <w:t>основе</w:t>
            </w:r>
          </w:p>
          <w:p w:rsidR="00B47ECC" w:rsidRDefault="00B47ECC" w:rsidP="008510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780" w:type="dxa"/>
          </w:tcPr>
          <w:p w:rsidR="00B47ECC" w:rsidRPr="00B47ECC" w:rsidRDefault="00B47ECC" w:rsidP="00B47ECC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1495" w:type="dxa"/>
          </w:tcPr>
          <w:p w:rsidR="00B47ECC" w:rsidRDefault="00B47ECC" w:rsidP="008510F8">
            <w:pPr>
              <w:pStyle w:val="TableParagraph"/>
            </w:pPr>
          </w:p>
        </w:tc>
        <w:tc>
          <w:tcPr>
            <w:tcW w:w="2853" w:type="dxa"/>
          </w:tcPr>
          <w:p w:rsidR="00B47ECC" w:rsidRPr="00B47ECC" w:rsidRDefault="00B47ECC" w:rsidP="008510F8">
            <w:pPr>
              <w:pStyle w:val="TableParagraph"/>
              <w:tabs>
                <w:tab w:val="left" w:pos="2275"/>
              </w:tabs>
              <w:spacing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B47ECC">
              <w:rPr>
                <w:spacing w:val="-2"/>
                <w:sz w:val="24"/>
                <w:lang w:val="ru-RU"/>
              </w:rPr>
              <w:t>Обсуждение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4"/>
                <w:sz w:val="24"/>
                <w:lang w:val="ru-RU"/>
              </w:rPr>
              <w:t xml:space="preserve">хода </w:t>
            </w:r>
            <w:r w:rsidRPr="00B47ECC">
              <w:rPr>
                <w:sz w:val="24"/>
                <w:lang w:val="ru-RU"/>
              </w:rPr>
              <w:t xml:space="preserve">реализации плана на школьных методических </w:t>
            </w:r>
            <w:r w:rsidRPr="00B47ECC">
              <w:rPr>
                <w:spacing w:val="-2"/>
                <w:sz w:val="24"/>
                <w:lang w:val="ru-RU"/>
              </w:rPr>
              <w:t>объединениях</w:t>
            </w:r>
          </w:p>
        </w:tc>
        <w:tc>
          <w:tcPr>
            <w:tcW w:w="2677" w:type="dxa"/>
          </w:tcPr>
          <w:p w:rsidR="00B47ECC" w:rsidRPr="00B47ECC" w:rsidRDefault="00B47ECC" w:rsidP="008510F8">
            <w:pPr>
              <w:pStyle w:val="TableParagraph"/>
              <w:tabs>
                <w:tab w:val="left" w:pos="1360"/>
                <w:tab w:val="left" w:pos="1662"/>
                <w:tab w:val="left" w:pos="2442"/>
              </w:tabs>
              <w:spacing w:line="276" w:lineRule="auto"/>
              <w:ind w:left="108" w:right="95"/>
              <w:rPr>
                <w:sz w:val="24"/>
                <w:lang w:val="ru-RU"/>
              </w:rPr>
            </w:pPr>
            <w:r w:rsidRPr="00B47ECC">
              <w:rPr>
                <w:spacing w:val="-2"/>
                <w:sz w:val="24"/>
                <w:lang w:val="ru-RU"/>
              </w:rPr>
              <w:t>Соответствие результатам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4"/>
                <w:sz w:val="24"/>
                <w:lang w:val="ru-RU"/>
              </w:rPr>
              <w:t>ВПР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10"/>
                <w:sz w:val="24"/>
                <w:lang w:val="ru-RU"/>
              </w:rPr>
              <w:t xml:space="preserve">и </w:t>
            </w:r>
            <w:r w:rsidRPr="00B47ECC">
              <w:rPr>
                <w:sz w:val="24"/>
                <w:lang w:val="ru-RU"/>
              </w:rPr>
              <w:t xml:space="preserve">выход из перечня школ </w:t>
            </w:r>
            <w:r w:rsidRPr="00B47ECC">
              <w:rPr>
                <w:spacing w:val="-10"/>
                <w:sz w:val="24"/>
                <w:lang w:val="ru-RU"/>
              </w:rPr>
              <w:t>с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2"/>
                <w:sz w:val="24"/>
                <w:lang w:val="ru-RU"/>
              </w:rPr>
              <w:t>признаками необъективных результатов</w:t>
            </w:r>
          </w:p>
        </w:tc>
        <w:tc>
          <w:tcPr>
            <w:tcW w:w="1833" w:type="dxa"/>
          </w:tcPr>
          <w:p w:rsidR="00B47ECC" w:rsidRPr="00B47ECC" w:rsidRDefault="00B47ECC" w:rsidP="008510F8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B47ECC">
              <w:rPr>
                <w:spacing w:val="-2"/>
                <w:sz w:val="24"/>
                <w:lang w:val="ru-RU"/>
              </w:rPr>
              <w:t xml:space="preserve">Председатели </w:t>
            </w:r>
            <w:r w:rsidRPr="00B47ECC">
              <w:rPr>
                <w:spacing w:val="-4"/>
                <w:sz w:val="24"/>
                <w:lang w:val="ru-RU"/>
              </w:rPr>
              <w:t>ШМО,</w:t>
            </w:r>
          </w:p>
          <w:p w:rsidR="00B47ECC" w:rsidRPr="00B47ECC" w:rsidRDefault="00B47ECC" w:rsidP="008510F8">
            <w:pPr>
              <w:pStyle w:val="TableParagraph"/>
              <w:spacing w:line="276" w:lineRule="auto"/>
              <w:ind w:left="112" w:right="82"/>
              <w:rPr>
                <w:sz w:val="24"/>
                <w:lang w:val="ru-RU"/>
              </w:rPr>
            </w:pPr>
            <w:r w:rsidRPr="00B47ECC">
              <w:rPr>
                <w:spacing w:val="-2"/>
                <w:sz w:val="24"/>
                <w:lang w:val="ru-RU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B47ECC" w:rsidRDefault="00B47ECC" w:rsidP="008510F8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47ECC" w:rsidTr="008510F8">
        <w:trPr>
          <w:trHeight w:val="2803"/>
        </w:trPr>
        <w:tc>
          <w:tcPr>
            <w:tcW w:w="15348" w:type="dxa"/>
            <w:gridSpan w:val="7"/>
          </w:tcPr>
          <w:p w:rsidR="00B47ECC" w:rsidRDefault="00B47ECC" w:rsidP="008510F8">
            <w:pPr>
              <w:pStyle w:val="TableParagraph"/>
              <w:spacing w:line="276" w:lineRule="auto"/>
              <w:ind w:left="107" w:right="11298"/>
              <w:rPr>
                <w:b/>
                <w:sz w:val="24"/>
                <w:lang w:val="ru-RU"/>
              </w:rPr>
            </w:pPr>
          </w:p>
          <w:p w:rsidR="00B47ECC" w:rsidRPr="00B47ECC" w:rsidRDefault="00B47ECC" w:rsidP="00B47ECC">
            <w:pPr>
              <w:pStyle w:val="TableParagraph"/>
              <w:spacing w:line="276" w:lineRule="auto"/>
              <w:ind w:left="107" w:right="11298"/>
              <w:rPr>
                <w:b/>
                <w:sz w:val="24"/>
                <w:lang w:val="ru-RU"/>
              </w:rPr>
            </w:pPr>
            <w:r w:rsidRPr="00B47ECC">
              <w:rPr>
                <w:b/>
                <w:sz w:val="24"/>
                <w:lang w:val="ru-RU"/>
              </w:rPr>
              <w:t>Подпроект: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>«Путь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>к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47ECC">
              <w:rPr>
                <w:b/>
                <w:sz w:val="24"/>
                <w:lang w:val="ru-RU"/>
              </w:rPr>
              <w:t xml:space="preserve">успеху!» </w:t>
            </w:r>
            <w:r w:rsidRPr="00B47ECC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B47ECC" w:rsidRPr="00B47ECC" w:rsidRDefault="00B47ECC" w:rsidP="00B47ECC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line="247" w:lineRule="exact"/>
              <w:ind w:left="327" w:hanging="220"/>
              <w:rPr>
                <w:lang w:val="ru-RU"/>
              </w:rPr>
            </w:pPr>
            <w:r w:rsidRPr="00B47ECC">
              <w:rPr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условий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призеров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победителей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муниципальном </w:t>
            </w:r>
            <w:r w:rsidRPr="00B47ECC">
              <w:rPr>
                <w:lang w:val="ru-RU"/>
              </w:rPr>
              <w:t>этапе</w:t>
            </w:r>
            <w:r>
              <w:rPr>
                <w:lang w:val="ru-RU"/>
              </w:rPr>
              <w:t xml:space="preserve"> </w:t>
            </w:r>
            <w:r w:rsidRPr="00B47ECC">
              <w:rPr>
                <w:spacing w:val="-4"/>
                <w:lang w:val="ru-RU"/>
              </w:rPr>
              <w:t>ВсОШ</w:t>
            </w:r>
          </w:p>
          <w:p w:rsidR="00B47ECC" w:rsidRPr="00B47ECC" w:rsidRDefault="00B47ECC" w:rsidP="00B47ECC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36"/>
              <w:ind w:left="327" w:hanging="220"/>
              <w:rPr>
                <w:lang w:val="ru-RU"/>
              </w:rPr>
            </w:pPr>
            <w:r w:rsidRPr="00B47ECC">
              <w:rPr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условий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призеров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победителей</w:t>
            </w:r>
            <w:r>
              <w:rPr>
                <w:lang w:val="ru-RU"/>
              </w:rPr>
              <w:t xml:space="preserve"> </w:t>
            </w:r>
            <w:r w:rsidRPr="00B47E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региональном </w:t>
            </w:r>
            <w:r w:rsidRPr="00B47ECC">
              <w:rPr>
                <w:lang w:val="ru-RU"/>
              </w:rPr>
              <w:t>этапе</w:t>
            </w:r>
            <w:r>
              <w:rPr>
                <w:lang w:val="ru-RU"/>
              </w:rPr>
              <w:t xml:space="preserve"> </w:t>
            </w:r>
            <w:r w:rsidRPr="00B47ECC">
              <w:rPr>
                <w:spacing w:val="-4"/>
                <w:lang w:val="ru-RU"/>
              </w:rPr>
              <w:t>ВсОШ</w:t>
            </w:r>
          </w:p>
          <w:p w:rsidR="00B47ECC" w:rsidRPr="00B47ECC" w:rsidRDefault="00B47ECC" w:rsidP="00B47ECC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before="40" w:line="276" w:lineRule="auto"/>
              <w:ind w:left="107" w:right="6655" w:firstLine="0"/>
              <w:rPr>
                <w:sz w:val="24"/>
                <w:lang w:val="ru-RU"/>
              </w:rPr>
            </w:pPr>
            <w:r w:rsidRPr="00B47ECC">
              <w:rPr>
                <w:sz w:val="24"/>
                <w:lang w:val="ru-RU"/>
              </w:rPr>
              <w:t>Повышение мотивации учащихся к у</w:t>
            </w:r>
            <w:r>
              <w:rPr>
                <w:sz w:val="24"/>
                <w:lang w:val="ru-RU"/>
              </w:rPr>
              <w:t xml:space="preserve">частию в олимпиадном движении </w:t>
            </w:r>
          </w:p>
          <w:p w:rsidR="00B47ECC" w:rsidRPr="00B47ECC" w:rsidRDefault="00B47ECC" w:rsidP="008510F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B47ECC">
              <w:rPr>
                <w:sz w:val="24"/>
                <w:lang w:val="ru-RU"/>
              </w:rPr>
              <w:t>.Сформировать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определенныенавыкииумения,необходимыедляуспешноговыполненияолимпиадных</w:t>
            </w:r>
            <w:r w:rsidRPr="00B47ECC">
              <w:rPr>
                <w:spacing w:val="-2"/>
                <w:sz w:val="24"/>
                <w:lang w:val="ru-RU"/>
              </w:rPr>
              <w:t>заданий;</w:t>
            </w:r>
          </w:p>
          <w:p w:rsidR="00B47ECC" w:rsidRPr="00B47ECC" w:rsidRDefault="00B47ECC" w:rsidP="008510F8">
            <w:pPr>
              <w:pStyle w:val="TableParagraph"/>
              <w:spacing w:before="10" w:line="320" w:lineRule="exact"/>
              <w:ind w:left="107" w:right="7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B47ECC">
              <w:rPr>
                <w:sz w:val="24"/>
                <w:lang w:val="ru-RU"/>
              </w:rPr>
              <w:t>.Развиватьодаренностьучащихсячерезоптимальноесочетаниеосновного,дополнительногои индивидуальногообразования; 7.Разработать индивидуальные программы развития одарѐнных учащихся по подготовке их к предметным олимпиадам.</w:t>
            </w:r>
          </w:p>
        </w:tc>
      </w:tr>
      <w:tr w:rsidR="00B47ECC" w:rsidTr="008510F8">
        <w:trPr>
          <w:trHeight w:val="952"/>
        </w:trPr>
        <w:tc>
          <w:tcPr>
            <w:tcW w:w="2772" w:type="dxa"/>
          </w:tcPr>
          <w:p w:rsidR="00B47ECC" w:rsidRPr="00B47ECC" w:rsidRDefault="00B47ECC" w:rsidP="008510F8">
            <w:pPr>
              <w:pStyle w:val="TableParagraph"/>
              <w:spacing w:line="276" w:lineRule="auto"/>
              <w:ind w:left="107" w:right="114"/>
              <w:rPr>
                <w:sz w:val="24"/>
                <w:lang w:val="ru-RU"/>
              </w:rPr>
            </w:pPr>
            <w:r w:rsidRPr="00B47ECC">
              <w:rPr>
                <w:sz w:val="24"/>
                <w:lang w:val="ru-RU"/>
              </w:rPr>
              <w:t>1. Включение заданий олимпиадного</w:t>
            </w:r>
            <w:r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движения</w:t>
            </w:r>
          </w:p>
          <w:p w:rsidR="00B47ECC" w:rsidRPr="00B47ECC" w:rsidRDefault="00B47ECC" w:rsidP="008510F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B47ECC">
              <w:rPr>
                <w:sz w:val="24"/>
                <w:lang w:val="ru-RU"/>
              </w:rPr>
              <w:t>урочную</w:t>
            </w:r>
            <w:r w:rsidR="008510F8">
              <w:rPr>
                <w:sz w:val="24"/>
                <w:lang w:val="ru-RU"/>
              </w:rPr>
              <w:t xml:space="preserve"> </w:t>
            </w:r>
            <w:r w:rsidRPr="00B47ECC">
              <w:rPr>
                <w:spacing w:val="-12"/>
                <w:sz w:val="24"/>
                <w:lang w:val="ru-RU"/>
              </w:rPr>
              <w:t>и</w:t>
            </w:r>
          </w:p>
        </w:tc>
        <w:tc>
          <w:tcPr>
            <w:tcW w:w="1780" w:type="dxa"/>
          </w:tcPr>
          <w:p w:rsidR="00B47ECC" w:rsidRDefault="00B47ECC" w:rsidP="008510F8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B47ECC" w:rsidRDefault="00B47ECC" w:rsidP="008510F8">
            <w:pPr>
              <w:pStyle w:val="TableParagraph"/>
            </w:pPr>
          </w:p>
        </w:tc>
        <w:tc>
          <w:tcPr>
            <w:tcW w:w="2853" w:type="dxa"/>
          </w:tcPr>
          <w:p w:rsidR="00B47ECC" w:rsidRPr="008510F8" w:rsidRDefault="00B47ECC" w:rsidP="008510F8">
            <w:pPr>
              <w:pStyle w:val="TableParagraph"/>
              <w:spacing w:line="276" w:lineRule="auto"/>
              <w:ind w:left="109" w:right="258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1.Участие</w:t>
            </w:r>
            <w:r w:rsidR="008510F8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учащихся</w:t>
            </w:r>
            <w:r w:rsidR="008510F8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 xml:space="preserve">на </w:t>
            </w:r>
            <w:r w:rsidR="008510F8">
              <w:rPr>
                <w:sz w:val="24"/>
                <w:lang w:val="ru-RU"/>
              </w:rPr>
              <w:t>муниципальном</w:t>
            </w:r>
            <w:r w:rsidRPr="008510F8">
              <w:rPr>
                <w:sz w:val="24"/>
                <w:lang w:val="ru-RU"/>
              </w:rPr>
              <w:t xml:space="preserve"> и</w:t>
            </w:r>
          </w:p>
          <w:p w:rsidR="00B47ECC" w:rsidRPr="008510F8" w:rsidRDefault="008510F8" w:rsidP="008510F8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региональном </w:t>
            </w:r>
            <w:r w:rsidR="00B47ECC" w:rsidRPr="008510F8">
              <w:rPr>
                <w:spacing w:val="-2"/>
                <w:sz w:val="24"/>
                <w:lang w:val="ru-RU"/>
              </w:rPr>
              <w:t>этапе</w:t>
            </w:r>
          </w:p>
        </w:tc>
        <w:tc>
          <w:tcPr>
            <w:tcW w:w="2677" w:type="dxa"/>
          </w:tcPr>
          <w:p w:rsidR="00B47ECC" w:rsidRPr="00B47ECC" w:rsidRDefault="00B47ECC" w:rsidP="008510F8">
            <w:pPr>
              <w:pStyle w:val="TableParagraph"/>
              <w:tabs>
                <w:tab w:val="left" w:pos="2442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B47ECC">
              <w:rPr>
                <w:sz w:val="24"/>
                <w:lang w:val="ru-RU"/>
              </w:rPr>
              <w:t>1.Участие</w:t>
            </w:r>
            <w:r w:rsidR="008510F8"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учащихся</w:t>
            </w:r>
            <w:r w:rsidR="008510F8">
              <w:rPr>
                <w:sz w:val="24"/>
                <w:lang w:val="ru-RU"/>
              </w:rPr>
              <w:t xml:space="preserve"> </w:t>
            </w:r>
            <w:r w:rsidRPr="00B47ECC">
              <w:rPr>
                <w:sz w:val="24"/>
                <w:lang w:val="ru-RU"/>
              </w:rPr>
              <w:t>на</w:t>
            </w:r>
            <w:r w:rsidR="008510F8">
              <w:rPr>
                <w:spacing w:val="-2"/>
                <w:sz w:val="24"/>
                <w:lang w:val="ru-RU"/>
              </w:rPr>
              <w:t>муниципальном</w:t>
            </w:r>
            <w:r w:rsidRPr="00B47ECC">
              <w:rPr>
                <w:sz w:val="24"/>
                <w:lang w:val="ru-RU"/>
              </w:rPr>
              <w:tab/>
            </w:r>
            <w:r w:rsidRPr="00B47ECC">
              <w:rPr>
                <w:spacing w:val="-10"/>
                <w:sz w:val="24"/>
                <w:lang w:val="ru-RU"/>
              </w:rPr>
              <w:t>и</w:t>
            </w:r>
          </w:p>
          <w:p w:rsidR="00B47ECC" w:rsidRPr="00B47ECC" w:rsidRDefault="008510F8" w:rsidP="008510F8">
            <w:pPr>
              <w:pStyle w:val="TableParagraph"/>
              <w:tabs>
                <w:tab w:val="left" w:pos="2022"/>
              </w:tabs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региональном </w:t>
            </w:r>
            <w:r w:rsidR="00B47ECC" w:rsidRPr="00B47ECC">
              <w:rPr>
                <w:spacing w:val="-4"/>
                <w:sz w:val="24"/>
                <w:lang w:val="ru-RU"/>
              </w:rPr>
              <w:t>этапе</w:t>
            </w:r>
          </w:p>
        </w:tc>
        <w:tc>
          <w:tcPr>
            <w:tcW w:w="1833" w:type="dxa"/>
          </w:tcPr>
          <w:p w:rsidR="00B47ECC" w:rsidRDefault="00B47ECC" w:rsidP="008510F8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ШМО,</w:t>
            </w:r>
          </w:p>
          <w:p w:rsidR="00B47ECC" w:rsidRDefault="00B47ECC" w:rsidP="008510F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938" w:type="dxa"/>
          </w:tcPr>
          <w:p w:rsidR="00B47ECC" w:rsidRDefault="00B47ECC" w:rsidP="008510F8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B47ECC" w:rsidRDefault="00B47ECC" w:rsidP="008510F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B47ECC" w:rsidRPr="007C3589" w:rsidRDefault="00B47EC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8510F8" w:rsidTr="008510F8">
        <w:trPr>
          <w:trHeight w:val="6020"/>
        </w:trPr>
        <w:tc>
          <w:tcPr>
            <w:tcW w:w="2772" w:type="dxa"/>
          </w:tcPr>
          <w:p w:rsidR="008510F8" w:rsidRDefault="008510F8" w:rsidP="008510F8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внеурочную деятельность.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6" w:lineRule="auto"/>
              <w:ind w:right="335" w:firstLine="0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Создание системы работы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 xml:space="preserve">подготовке учащихся к олимпиадам. Выявить одаренных детей по предмету у каждого </w:t>
            </w:r>
            <w:r w:rsidRPr="008510F8">
              <w:rPr>
                <w:spacing w:val="-2"/>
                <w:sz w:val="24"/>
                <w:lang w:val="ru-RU"/>
              </w:rPr>
              <w:t>учителя.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6" w:lineRule="auto"/>
              <w:ind w:right="453" w:firstLine="0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 xml:space="preserve">Работа с </w:t>
            </w:r>
            <w:r w:rsidRPr="008510F8">
              <w:rPr>
                <w:spacing w:val="-2"/>
                <w:sz w:val="24"/>
                <w:lang w:val="ru-RU"/>
              </w:rPr>
              <w:t xml:space="preserve">педагогическими </w:t>
            </w:r>
            <w:r w:rsidRPr="008510F8">
              <w:rPr>
                <w:sz w:val="24"/>
                <w:lang w:val="ru-RU"/>
              </w:rPr>
              <w:t xml:space="preserve">кадрами. Курсы </w:t>
            </w:r>
            <w:r w:rsidRPr="008510F8">
              <w:rPr>
                <w:spacing w:val="-2"/>
                <w:sz w:val="24"/>
                <w:lang w:val="ru-RU"/>
              </w:rPr>
              <w:t xml:space="preserve">повышения </w:t>
            </w:r>
            <w:r w:rsidRPr="008510F8">
              <w:rPr>
                <w:sz w:val="24"/>
                <w:lang w:val="ru-RU"/>
              </w:rPr>
              <w:t>квалификации по вопросам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подготовки уч-ся к олимпиадам, работе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 xml:space="preserve">одаренными </w:t>
            </w:r>
            <w:r w:rsidRPr="008510F8">
              <w:rPr>
                <w:spacing w:val="-2"/>
                <w:sz w:val="24"/>
                <w:lang w:val="ru-RU"/>
              </w:rPr>
              <w:t>детьми.</w:t>
            </w:r>
          </w:p>
        </w:tc>
        <w:tc>
          <w:tcPr>
            <w:tcW w:w="1780" w:type="dxa"/>
          </w:tcPr>
          <w:p w:rsidR="008510F8" w:rsidRPr="008510F8" w:rsidRDefault="008510F8" w:rsidP="008510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5" w:type="dxa"/>
          </w:tcPr>
          <w:p w:rsidR="008510F8" w:rsidRPr="008510F8" w:rsidRDefault="008510F8" w:rsidP="008510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3" w:type="dxa"/>
          </w:tcPr>
          <w:p w:rsidR="008510F8" w:rsidRPr="008510F8" w:rsidRDefault="008510F8" w:rsidP="008510F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510F8">
              <w:rPr>
                <w:spacing w:val="-4"/>
                <w:sz w:val="24"/>
                <w:lang w:val="ru-RU"/>
              </w:rPr>
              <w:t>ВсОШ</w:t>
            </w:r>
          </w:p>
          <w:p w:rsidR="008510F8" w:rsidRPr="008510F8" w:rsidRDefault="008510F8" w:rsidP="008510F8">
            <w:pPr>
              <w:pStyle w:val="TableParagraph"/>
              <w:spacing w:before="41" w:line="276" w:lineRule="auto"/>
              <w:ind w:left="109" w:right="412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2.Наличие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призеров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 xml:space="preserve">и победителей на </w:t>
            </w:r>
            <w:r>
              <w:rPr>
                <w:sz w:val="24"/>
                <w:lang w:val="ru-RU"/>
              </w:rPr>
              <w:t>муниципальном</w:t>
            </w:r>
            <w:r w:rsidRPr="008510F8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  <w:lang w:val="ru-RU"/>
              </w:rPr>
              <w:t xml:space="preserve">региональном </w:t>
            </w:r>
            <w:r w:rsidRPr="008510F8">
              <w:rPr>
                <w:sz w:val="24"/>
                <w:lang w:val="ru-RU"/>
              </w:rPr>
              <w:t xml:space="preserve">этапе </w:t>
            </w:r>
            <w:r w:rsidRPr="008510F8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2677" w:type="dxa"/>
          </w:tcPr>
          <w:p w:rsidR="008510F8" w:rsidRPr="008510F8" w:rsidRDefault="008510F8" w:rsidP="008510F8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8510F8">
              <w:rPr>
                <w:spacing w:val="-4"/>
                <w:sz w:val="24"/>
                <w:lang w:val="ru-RU"/>
              </w:rPr>
              <w:t>ВсОШ</w:t>
            </w:r>
          </w:p>
          <w:p w:rsidR="008510F8" w:rsidRPr="008510F8" w:rsidRDefault="008510F8" w:rsidP="008510F8">
            <w:pPr>
              <w:pStyle w:val="TableParagraph"/>
              <w:tabs>
                <w:tab w:val="left" w:pos="2336"/>
              </w:tabs>
              <w:spacing w:before="41"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 xml:space="preserve">3.Наличие призеров и </w:t>
            </w:r>
            <w:r w:rsidRPr="008510F8">
              <w:rPr>
                <w:spacing w:val="-2"/>
                <w:sz w:val="24"/>
                <w:lang w:val="ru-RU"/>
              </w:rPr>
              <w:t>победителей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5"/>
                <w:sz w:val="24"/>
                <w:lang w:val="ru-RU"/>
              </w:rPr>
              <w:t>на</w:t>
            </w:r>
          </w:p>
          <w:p w:rsidR="008510F8" w:rsidRPr="008510F8" w:rsidRDefault="008510F8" w:rsidP="008510F8">
            <w:pPr>
              <w:pStyle w:val="TableParagraph"/>
              <w:tabs>
                <w:tab w:val="left" w:pos="2442"/>
              </w:tabs>
              <w:spacing w:before="1" w:line="276" w:lineRule="auto"/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муниципальном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10"/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>региональном</w:t>
            </w:r>
            <w:r w:rsidRPr="008510F8">
              <w:rPr>
                <w:sz w:val="24"/>
                <w:lang w:val="ru-RU"/>
              </w:rPr>
              <w:t xml:space="preserve"> этапе </w:t>
            </w:r>
            <w:r w:rsidRPr="008510F8">
              <w:rPr>
                <w:spacing w:val="-4"/>
                <w:sz w:val="24"/>
                <w:lang w:val="ru-RU"/>
              </w:rPr>
              <w:t>ВсОШ</w:t>
            </w:r>
          </w:p>
        </w:tc>
        <w:tc>
          <w:tcPr>
            <w:tcW w:w="1833" w:type="dxa"/>
          </w:tcPr>
          <w:p w:rsidR="008510F8" w:rsidRDefault="008510F8" w:rsidP="008510F8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школы</w:t>
            </w:r>
          </w:p>
        </w:tc>
        <w:tc>
          <w:tcPr>
            <w:tcW w:w="1938" w:type="dxa"/>
          </w:tcPr>
          <w:p w:rsidR="008510F8" w:rsidRDefault="008510F8" w:rsidP="008510F8">
            <w:pPr>
              <w:pStyle w:val="TableParagraph"/>
              <w:rPr>
                <w:sz w:val="24"/>
              </w:rPr>
            </w:pPr>
          </w:p>
        </w:tc>
      </w:tr>
      <w:tr w:rsidR="008510F8" w:rsidTr="008510F8">
        <w:trPr>
          <w:trHeight w:val="1807"/>
        </w:trPr>
        <w:tc>
          <w:tcPr>
            <w:tcW w:w="15348" w:type="dxa"/>
            <w:gridSpan w:val="7"/>
          </w:tcPr>
          <w:p w:rsidR="008510F8" w:rsidRDefault="008510F8" w:rsidP="008510F8">
            <w:pPr>
              <w:pStyle w:val="TableParagraph"/>
              <w:spacing w:before="1" w:line="276" w:lineRule="auto"/>
              <w:ind w:left="107" w:right="10416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Подпроект: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«Современный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учитель»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line="252" w:lineRule="auto"/>
              <w:ind w:right="275" w:firstLine="69"/>
              <w:jc w:val="left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«внутренней»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мотивации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профессиональному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саморазвитию.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180"/>
              <w:jc w:val="left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внутришкольной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системы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непрерывного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мастерства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pacing w:val="-2"/>
                <w:sz w:val="24"/>
                <w:lang w:val="ru-RU"/>
              </w:rPr>
              <w:t>работников.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5"/>
              <w:ind w:left="287" w:hanging="180"/>
              <w:jc w:val="left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Оптимизация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штатного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расписания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учетом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решения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задач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обеспечению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качества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процесса,</w:t>
            </w:r>
            <w:r>
              <w:rPr>
                <w:sz w:val="24"/>
                <w:lang w:val="ru-RU"/>
              </w:rPr>
              <w:t xml:space="preserve"> </w:t>
            </w:r>
            <w:r w:rsidRPr="008510F8">
              <w:rPr>
                <w:spacing w:val="-2"/>
                <w:sz w:val="24"/>
                <w:lang w:val="ru-RU"/>
              </w:rPr>
              <w:t>социального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0F8" w:rsidRDefault="008510F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0F8" w:rsidRDefault="008510F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8510F8" w:rsidTr="00416AB9">
        <w:trPr>
          <w:trHeight w:val="2004"/>
        </w:trPr>
        <w:tc>
          <w:tcPr>
            <w:tcW w:w="15348" w:type="dxa"/>
            <w:gridSpan w:val="7"/>
          </w:tcPr>
          <w:p w:rsidR="008510F8" w:rsidRPr="00416AB9" w:rsidRDefault="00416AB9" w:rsidP="008510F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</w:t>
            </w:r>
            <w:r w:rsidR="008510F8" w:rsidRPr="00416AB9">
              <w:rPr>
                <w:sz w:val="24"/>
                <w:lang w:val="ru-RU"/>
              </w:rPr>
              <w:t>аказа</w:t>
            </w:r>
            <w:r w:rsidR="008510F8"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центраобразования,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внедрение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разработанных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единых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подходов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формированию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z w:val="24"/>
                <w:lang w:val="ru-RU"/>
              </w:rPr>
              <w:t>штатного</w:t>
            </w:r>
            <w:r>
              <w:rPr>
                <w:sz w:val="24"/>
                <w:lang w:val="ru-RU"/>
              </w:rPr>
              <w:t xml:space="preserve"> </w:t>
            </w:r>
            <w:r w:rsidR="008510F8" w:rsidRPr="00416AB9">
              <w:rPr>
                <w:spacing w:val="-2"/>
                <w:sz w:val="24"/>
                <w:lang w:val="ru-RU"/>
              </w:rPr>
              <w:t>расписания.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24" w:line="252" w:lineRule="auto"/>
              <w:ind w:right="280" w:firstLine="0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" w:line="249" w:lineRule="auto"/>
              <w:ind w:right="273" w:firstLine="0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>Создание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на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базе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образовательной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организации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профессиональных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сообществ,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нацеленных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на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осуществление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методической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>поддержки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8510F8">
              <w:rPr>
                <w:sz w:val="24"/>
                <w:lang w:val="ru-RU"/>
              </w:rPr>
              <w:t xml:space="preserve">педагогов на уровнях центра образования, </w:t>
            </w:r>
            <w:r w:rsidR="00416AB9">
              <w:rPr>
                <w:sz w:val="24"/>
                <w:lang w:val="ru-RU"/>
              </w:rPr>
              <w:t>района</w:t>
            </w:r>
            <w:r w:rsidRPr="008510F8">
              <w:rPr>
                <w:sz w:val="24"/>
                <w:lang w:val="ru-RU"/>
              </w:rPr>
              <w:t>, области.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54" w:lineRule="auto"/>
              <w:ind w:right="272" w:firstLine="0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 xml:space="preserve">Эффективная реализация механизмов наставничества на основе </w:t>
            </w:r>
            <w:r w:rsidR="00416AB9">
              <w:rPr>
                <w:sz w:val="24"/>
                <w:lang w:val="ru-RU"/>
              </w:rPr>
              <w:t>ЛА школы</w:t>
            </w:r>
            <w:r w:rsidRPr="008510F8">
              <w:rPr>
                <w:sz w:val="24"/>
                <w:lang w:val="ru-RU"/>
              </w:rPr>
              <w:t>.</w:t>
            </w:r>
          </w:p>
          <w:p w:rsidR="008510F8" w:rsidRPr="00416AB9" w:rsidRDefault="008510F8" w:rsidP="008510F8">
            <w:pPr>
              <w:pStyle w:val="TableParagraph"/>
              <w:spacing w:before="42"/>
              <w:ind w:left="107"/>
              <w:rPr>
                <w:sz w:val="24"/>
                <w:lang w:val="ru-RU"/>
              </w:rPr>
            </w:pPr>
          </w:p>
        </w:tc>
      </w:tr>
      <w:tr w:rsidR="008510F8" w:rsidTr="008510F8">
        <w:trPr>
          <w:trHeight w:val="5715"/>
        </w:trPr>
        <w:tc>
          <w:tcPr>
            <w:tcW w:w="2772" w:type="dxa"/>
          </w:tcPr>
          <w:p w:rsidR="008510F8" w:rsidRDefault="008510F8" w:rsidP="008510F8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перспектив</w:t>
            </w:r>
            <w:r w:rsidR="00416A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8510F8" w:rsidRDefault="008510F8" w:rsidP="008510F8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37" w:line="276" w:lineRule="auto"/>
              <w:ind w:right="254" w:firstLine="0"/>
              <w:rPr>
                <w:sz w:val="24"/>
                <w:lang w:val="ru-RU"/>
              </w:rPr>
            </w:pPr>
            <w:r w:rsidRPr="008510F8">
              <w:rPr>
                <w:sz w:val="24"/>
                <w:lang w:val="ru-RU"/>
              </w:rPr>
              <w:t xml:space="preserve">Разработка новых и корректировка уже </w:t>
            </w:r>
            <w:r w:rsidRPr="008510F8">
              <w:rPr>
                <w:spacing w:val="-2"/>
                <w:sz w:val="24"/>
                <w:lang w:val="ru-RU"/>
              </w:rPr>
              <w:t xml:space="preserve">имеющихся </w:t>
            </w:r>
            <w:r w:rsidRPr="008510F8">
              <w:rPr>
                <w:sz w:val="24"/>
                <w:lang w:val="ru-RU"/>
              </w:rPr>
              <w:t>подпрограммразвития.</w:t>
            </w:r>
          </w:p>
          <w:p w:rsidR="008510F8" w:rsidRPr="00416AB9" w:rsidRDefault="008510F8" w:rsidP="008510F8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1" w:line="276" w:lineRule="auto"/>
              <w:ind w:right="684" w:firstLine="0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 xml:space="preserve">Обобщение </w:t>
            </w:r>
            <w:r w:rsidRPr="00416AB9">
              <w:rPr>
                <w:sz w:val="24"/>
                <w:lang w:val="ru-RU"/>
              </w:rPr>
              <w:t>позитивного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опыта </w:t>
            </w:r>
            <w:r w:rsidRPr="00416AB9">
              <w:rPr>
                <w:spacing w:val="-2"/>
                <w:sz w:val="24"/>
                <w:lang w:val="ru-RU"/>
              </w:rPr>
              <w:t>осуществления программных мероприятий</w:t>
            </w:r>
          </w:p>
          <w:p w:rsidR="008510F8" w:rsidRPr="008510F8" w:rsidRDefault="008510F8" w:rsidP="008510F8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  <w:tab w:val="left" w:pos="1831"/>
                <w:tab w:val="left" w:pos="2082"/>
                <w:tab w:val="left" w:pos="2414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8510F8">
              <w:rPr>
                <w:spacing w:val="-2"/>
                <w:sz w:val="24"/>
                <w:lang w:val="ru-RU"/>
              </w:rPr>
              <w:t>Формирование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4"/>
                <w:sz w:val="24"/>
                <w:lang w:val="ru-RU"/>
              </w:rPr>
              <w:t xml:space="preserve">банка </w:t>
            </w:r>
            <w:r w:rsidRPr="008510F8">
              <w:rPr>
                <w:spacing w:val="-2"/>
                <w:sz w:val="24"/>
                <w:lang w:val="ru-RU"/>
              </w:rPr>
              <w:t>лучших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2"/>
                <w:sz w:val="24"/>
                <w:lang w:val="ru-RU"/>
              </w:rPr>
              <w:t xml:space="preserve">практик образовательной </w:t>
            </w:r>
            <w:r>
              <w:rPr>
                <w:spacing w:val="-2"/>
                <w:sz w:val="24"/>
              </w:rPr>
              <w:t>opra</w:t>
            </w:r>
            <w:r w:rsidRPr="008510F8">
              <w:rPr>
                <w:spacing w:val="-2"/>
                <w:sz w:val="24"/>
                <w:lang w:val="ru-RU"/>
              </w:rPr>
              <w:t>низации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10"/>
                <w:sz w:val="24"/>
                <w:lang w:val="ru-RU"/>
              </w:rPr>
              <w:t>и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6"/>
                <w:sz w:val="24"/>
                <w:lang w:val="ru-RU"/>
              </w:rPr>
              <w:t xml:space="preserve">их </w:t>
            </w:r>
            <w:r w:rsidRPr="008510F8">
              <w:rPr>
                <w:spacing w:val="-2"/>
                <w:sz w:val="24"/>
                <w:lang w:val="ru-RU"/>
              </w:rPr>
              <w:t>представление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4"/>
                <w:sz w:val="24"/>
                <w:lang w:val="ru-RU"/>
              </w:rPr>
              <w:t>на</w:t>
            </w:r>
          </w:p>
          <w:p w:rsidR="008510F8" w:rsidRDefault="00416AB9" w:rsidP="008510F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8510F8">
              <w:rPr>
                <w:sz w:val="24"/>
              </w:rPr>
              <w:t>азличном</w:t>
            </w:r>
            <w:r>
              <w:rPr>
                <w:sz w:val="24"/>
                <w:lang w:val="ru-RU"/>
              </w:rPr>
              <w:t xml:space="preserve"> </w:t>
            </w:r>
            <w:r w:rsidR="008510F8">
              <w:rPr>
                <w:spacing w:val="-2"/>
                <w:sz w:val="24"/>
              </w:rPr>
              <w:t>уровне.</w:t>
            </w:r>
          </w:p>
        </w:tc>
        <w:tc>
          <w:tcPr>
            <w:tcW w:w="1780" w:type="dxa"/>
          </w:tcPr>
          <w:p w:rsidR="008510F8" w:rsidRDefault="008510F8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8510F8" w:rsidRDefault="008510F8" w:rsidP="008510F8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8510F8" w:rsidRPr="008510F8" w:rsidRDefault="008510F8" w:rsidP="008510F8">
            <w:pPr>
              <w:pStyle w:val="TableParagraph"/>
              <w:tabs>
                <w:tab w:val="left" w:pos="2155"/>
              </w:tabs>
              <w:spacing w:line="276" w:lineRule="auto"/>
              <w:ind w:left="109" w:right="94"/>
              <w:jc w:val="both"/>
              <w:rPr>
                <w:sz w:val="24"/>
                <w:lang w:val="ru-RU"/>
              </w:rPr>
            </w:pPr>
            <w:r w:rsidRPr="008510F8">
              <w:rPr>
                <w:spacing w:val="-2"/>
                <w:sz w:val="24"/>
                <w:lang w:val="ru-RU"/>
              </w:rPr>
              <w:t>Разработка</w:t>
            </w:r>
            <w:r w:rsidRPr="008510F8">
              <w:rPr>
                <w:sz w:val="24"/>
                <w:lang w:val="ru-RU"/>
              </w:rPr>
              <w:tab/>
            </w:r>
            <w:r w:rsidRPr="008510F8">
              <w:rPr>
                <w:spacing w:val="-2"/>
                <w:sz w:val="24"/>
                <w:lang w:val="ru-RU"/>
              </w:rPr>
              <w:t xml:space="preserve">плана </w:t>
            </w:r>
            <w:r w:rsidRPr="008510F8">
              <w:rPr>
                <w:sz w:val="24"/>
                <w:lang w:val="ru-RU"/>
              </w:rPr>
              <w:t>участия педагогов в конкурсном движении</w:t>
            </w:r>
          </w:p>
        </w:tc>
        <w:tc>
          <w:tcPr>
            <w:tcW w:w="2677" w:type="dxa"/>
          </w:tcPr>
          <w:p w:rsidR="008510F8" w:rsidRDefault="008510F8" w:rsidP="008510F8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участников/Сертификат</w:t>
            </w:r>
          </w:p>
        </w:tc>
        <w:tc>
          <w:tcPr>
            <w:tcW w:w="1833" w:type="dxa"/>
          </w:tcPr>
          <w:p w:rsidR="008510F8" w:rsidRPr="008510F8" w:rsidRDefault="008510F8" w:rsidP="008510F8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8510F8">
              <w:rPr>
                <w:spacing w:val="-2"/>
                <w:sz w:val="24"/>
                <w:lang w:val="ru-RU"/>
              </w:rPr>
              <w:t xml:space="preserve">Председатели </w:t>
            </w:r>
            <w:r w:rsidRPr="008510F8">
              <w:rPr>
                <w:spacing w:val="-4"/>
                <w:sz w:val="24"/>
                <w:lang w:val="ru-RU"/>
              </w:rPr>
              <w:t>ШМО,</w:t>
            </w:r>
          </w:p>
          <w:p w:rsidR="008510F8" w:rsidRPr="008510F8" w:rsidRDefault="008510F8" w:rsidP="008510F8">
            <w:pPr>
              <w:pStyle w:val="TableParagraph"/>
              <w:spacing w:line="276" w:lineRule="auto"/>
              <w:ind w:left="112" w:right="82"/>
              <w:rPr>
                <w:sz w:val="24"/>
                <w:lang w:val="ru-RU"/>
              </w:rPr>
            </w:pPr>
            <w:r w:rsidRPr="008510F8">
              <w:rPr>
                <w:spacing w:val="-2"/>
                <w:sz w:val="24"/>
                <w:lang w:val="ru-RU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8510F8" w:rsidRDefault="008510F8" w:rsidP="008510F8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510F8" w:rsidTr="008510F8">
        <w:trPr>
          <w:trHeight w:val="952"/>
        </w:trPr>
        <w:tc>
          <w:tcPr>
            <w:tcW w:w="15348" w:type="dxa"/>
            <w:gridSpan w:val="7"/>
          </w:tcPr>
          <w:p w:rsidR="00416AB9" w:rsidRDefault="00416AB9" w:rsidP="008510F8">
            <w:pPr>
              <w:pStyle w:val="TableParagraph"/>
              <w:spacing w:line="276" w:lineRule="auto"/>
              <w:ind w:left="107" w:right="11298"/>
              <w:rPr>
                <w:b/>
                <w:sz w:val="24"/>
                <w:lang w:val="ru-RU"/>
              </w:rPr>
            </w:pPr>
          </w:p>
          <w:p w:rsidR="008510F8" w:rsidRDefault="008510F8" w:rsidP="008510F8">
            <w:pPr>
              <w:pStyle w:val="TableParagraph"/>
              <w:spacing w:line="276" w:lineRule="auto"/>
              <w:ind w:left="107" w:right="11298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Подпроект:</w:t>
            </w:r>
            <w:r w:rsidR="00416AB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«Территория</w:t>
            </w:r>
            <w:r w:rsidR="00416AB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доверия»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8510F8" w:rsidRPr="00416AB9" w:rsidRDefault="008510F8" w:rsidP="008510F8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4"/>
                <w:lang w:val="ru-RU"/>
              </w:rPr>
            </w:pPr>
            <w:r w:rsidRPr="00416AB9">
              <w:rPr>
                <w:sz w:val="24"/>
                <w:lang w:val="ru-RU"/>
              </w:rPr>
              <w:t>Создание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условий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для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обеспечения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доступности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и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качества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образования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учащихся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ОВЗ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и/или</w:t>
            </w:r>
            <w:r w:rsidR="00416AB9">
              <w:rPr>
                <w:sz w:val="24"/>
                <w:lang w:val="ru-RU"/>
              </w:rPr>
              <w:t xml:space="preserve"> </w:t>
            </w:r>
            <w:r w:rsidRPr="00416AB9">
              <w:rPr>
                <w:spacing w:val="-2"/>
                <w:sz w:val="24"/>
                <w:lang w:val="ru-RU"/>
              </w:rPr>
              <w:t>инвалидностью.</w:t>
            </w:r>
          </w:p>
        </w:tc>
      </w:tr>
    </w:tbl>
    <w:p w:rsidR="008510F8" w:rsidRPr="007C3589" w:rsidRDefault="008510F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16AB9" w:rsidTr="009D4C19">
        <w:trPr>
          <w:trHeight w:val="952"/>
        </w:trPr>
        <w:tc>
          <w:tcPr>
            <w:tcW w:w="15348" w:type="dxa"/>
            <w:gridSpan w:val="7"/>
          </w:tcPr>
          <w:p w:rsidR="00416AB9" w:rsidRDefault="00416AB9" w:rsidP="00416AB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16AB9" w:rsidRDefault="00416AB9" w:rsidP="00416AB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16AB9" w:rsidRDefault="00416AB9" w:rsidP="00416AB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416AB9" w:rsidTr="009D4C19">
        <w:trPr>
          <w:trHeight w:val="8252"/>
        </w:trPr>
        <w:tc>
          <w:tcPr>
            <w:tcW w:w="2772" w:type="dxa"/>
          </w:tcPr>
          <w:p w:rsidR="00416AB9" w:rsidRPr="00416AB9" w:rsidRDefault="00416AB9" w:rsidP="00416AB9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  <w:tab w:val="left" w:pos="2074"/>
                <w:tab w:val="left" w:pos="2415"/>
                <w:tab w:val="left" w:pos="2535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Разработка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 xml:space="preserve">и </w:t>
            </w:r>
            <w:r w:rsidRPr="00416AB9">
              <w:rPr>
                <w:spacing w:val="-2"/>
                <w:sz w:val="24"/>
                <w:lang w:val="ru-RU"/>
              </w:rPr>
              <w:t>внедрение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плана </w:t>
            </w:r>
            <w:r w:rsidRPr="00416AB9">
              <w:rPr>
                <w:spacing w:val="-2"/>
                <w:sz w:val="24"/>
                <w:lang w:val="ru-RU"/>
              </w:rPr>
              <w:t>мероприятий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6"/>
                <w:sz w:val="24"/>
                <w:lang w:val="ru-RU"/>
              </w:rPr>
              <w:t xml:space="preserve">по </w:t>
            </w:r>
            <w:r w:rsidRPr="00416AB9">
              <w:rPr>
                <w:spacing w:val="-2"/>
                <w:sz w:val="24"/>
                <w:lang w:val="ru-RU"/>
              </w:rPr>
              <w:t>реализации инклюзивного образования.</w:t>
            </w:r>
          </w:p>
          <w:p w:rsidR="00416AB9" w:rsidRPr="00416AB9" w:rsidRDefault="00416AB9" w:rsidP="00416AB9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  <w:tab w:val="left" w:pos="1400"/>
                <w:tab w:val="left" w:pos="1559"/>
                <w:tab w:val="left" w:pos="1800"/>
                <w:tab w:val="left" w:pos="2060"/>
                <w:tab w:val="left" w:pos="2307"/>
                <w:tab w:val="left" w:pos="2549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Разработка адаптированных дополнительных общеобразовательных программ,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>а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также </w:t>
            </w:r>
            <w:r w:rsidRPr="00416AB9">
              <w:rPr>
                <w:spacing w:val="-2"/>
                <w:sz w:val="24"/>
                <w:lang w:val="ru-RU"/>
              </w:rPr>
              <w:t>специальных дидактических материалов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для </w:t>
            </w:r>
            <w:r w:rsidRPr="00416AB9">
              <w:rPr>
                <w:spacing w:val="-2"/>
                <w:sz w:val="24"/>
                <w:lang w:val="ru-RU"/>
              </w:rPr>
              <w:t>учащихся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>с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>ОВЗ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 xml:space="preserve">в </w:t>
            </w:r>
            <w:r w:rsidRPr="00416AB9">
              <w:rPr>
                <w:spacing w:val="-2"/>
                <w:sz w:val="24"/>
                <w:lang w:val="ru-RU"/>
              </w:rPr>
              <w:t>соответствии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8"/>
                <w:sz w:val="24"/>
                <w:lang w:val="ru-RU"/>
              </w:rPr>
              <w:t xml:space="preserve">с </w:t>
            </w:r>
            <w:r w:rsidRPr="00416AB9">
              <w:rPr>
                <w:spacing w:val="-2"/>
                <w:sz w:val="24"/>
                <w:lang w:val="ru-RU"/>
              </w:rPr>
              <w:t>рекомендациями психолого-медико- педагогической комиссии.</w:t>
            </w:r>
          </w:p>
          <w:p w:rsidR="00416AB9" w:rsidRDefault="00416AB9" w:rsidP="00416AB9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  <w:tab w:val="left" w:pos="2429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обновлять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16AB9" w:rsidRDefault="00416AB9" w:rsidP="00416AB9">
            <w:pPr>
              <w:pStyle w:val="TableParagraph"/>
              <w:tabs>
                <w:tab w:val="left" w:pos="2112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Школы.</w:t>
            </w:r>
          </w:p>
          <w:p w:rsidR="00416AB9" w:rsidRDefault="00416AB9" w:rsidP="009D4C19">
            <w:pPr>
              <w:pStyle w:val="TableParagraph"/>
              <w:spacing w:before="37"/>
              <w:ind w:left="107"/>
              <w:rPr>
                <w:sz w:val="24"/>
              </w:rPr>
            </w:pPr>
          </w:p>
        </w:tc>
        <w:tc>
          <w:tcPr>
            <w:tcW w:w="1780" w:type="dxa"/>
          </w:tcPr>
          <w:p w:rsidR="00416AB9" w:rsidRDefault="00416AB9" w:rsidP="009D4C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spacing w:before="139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ind w:left="108"/>
              <w:rPr>
                <w:spacing w:val="-4"/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ind w:left="108"/>
              <w:rPr>
                <w:spacing w:val="-4"/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spacing w:before="286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spacing w:before="88"/>
              <w:rPr>
                <w:rFonts w:ascii="Calibri"/>
                <w:sz w:val="24"/>
              </w:rPr>
            </w:pPr>
          </w:p>
          <w:p w:rsidR="00416AB9" w:rsidRPr="00416AB9" w:rsidRDefault="00416AB9" w:rsidP="009D4C19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495" w:type="dxa"/>
          </w:tcPr>
          <w:p w:rsidR="00416AB9" w:rsidRDefault="00416AB9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16AB9" w:rsidRPr="00416AB9" w:rsidRDefault="00416AB9" w:rsidP="009D4C19">
            <w:pPr>
              <w:pStyle w:val="TableParagraph"/>
              <w:spacing w:line="276" w:lineRule="auto"/>
              <w:ind w:left="109" w:right="258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Комплекс адаптированных дополнительных общеобразовательных программ.</w:t>
            </w:r>
          </w:p>
          <w:p w:rsidR="00416AB9" w:rsidRPr="00416AB9" w:rsidRDefault="00416AB9" w:rsidP="009D4C19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 w:rsidRPr="00416AB9">
              <w:rPr>
                <w:sz w:val="24"/>
                <w:lang w:val="ru-RU"/>
              </w:rPr>
              <w:t>Комплекс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дидактических </w:t>
            </w:r>
            <w:r w:rsidRPr="00416AB9">
              <w:rPr>
                <w:spacing w:val="-2"/>
                <w:sz w:val="24"/>
                <w:lang w:val="ru-RU"/>
              </w:rPr>
              <w:t>материалов.</w:t>
            </w:r>
          </w:p>
          <w:p w:rsidR="00416AB9" w:rsidRPr="00416AB9" w:rsidRDefault="00416AB9" w:rsidP="009D4C19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416AB9">
              <w:rPr>
                <w:sz w:val="24"/>
                <w:lang w:val="ru-RU"/>
              </w:rPr>
              <w:t xml:space="preserve">Актуальная информация на официальном сайте </w:t>
            </w:r>
            <w:r w:rsidRPr="00416AB9">
              <w:rPr>
                <w:spacing w:val="-2"/>
                <w:sz w:val="24"/>
                <w:lang w:val="ru-RU"/>
              </w:rPr>
              <w:t>Школы.</w:t>
            </w:r>
          </w:p>
          <w:p w:rsidR="00416AB9" w:rsidRPr="00416AB9" w:rsidRDefault="00416AB9" w:rsidP="009D4C19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2677" w:type="dxa"/>
          </w:tcPr>
          <w:p w:rsidR="00416AB9" w:rsidRPr="00416AB9" w:rsidRDefault="00416AB9" w:rsidP="009D4C19">
            <w:pPr>
              <w:pStyle w:val="TableParagraph"/>
              <w:tabs>
                <w:tab w:val="left" w:pos="878"/>
                <w:tab w:val="left" w:pos="1999"/>
                <w:tab w:val="left" w:pos="232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Программа мероприятий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6"/>
                <w:sz w:val="24"/>
                <w:lang w:val="ru-RU"/>
              </w:rPr>
              <w:t xml:space="preserve">по </w:t>
            </w:r>
            <w:r w:rsidRPr="00416AB9">
              <w:rPr>
                <w:spacing w:val="-2"/>
                <w:sz w:val="24"/>
                <w:lang w:val="ru-RU"/>
              </w:rPr>
              <w:t xml:space="preserve">обеспечению </w:t>
            </w:r>
            <w:r w:rsidRPr="00416AB9">
              <w:rPr>
                <w:sz w:val="24"/>
                <w:lang w:val="ru-RU"/>
              </w:rPr>
              <w:t>доступности и качества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учащихся </w:t>
            </w:r>
            <w:r w:rsidRPr="00416AB9">
              <w:rPr>
                <w:spacing w:val="-10"/>
                <w:sz w:val="24"/>
                <w:lang w:val="ru-RU"/>
              </w:rPr>
              <w:t>с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>ОВЗ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и/или </w:t>
            </w:r>
            <w:r w:rsidRPr="00416AB9">
              <w:rPr>
                <w:spacing w:val="-2"/>
                <w:sz w:val="24"/>
                <w:lang w:val="ru-RU"/>
              </w:rPr>
              <w:t>инвалидностью.</w:t>
            </w:r>
          </w:p>
          <w:p w:rsidR="00416AB9" w:rsidRPr="00416AB9" w:rsidRDefault="00416AB9" w:rsidP="009D4C19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Адаптированные дополнительные общеобразовательные программы.</w:t>
            </w:r>
          </w:p>
          <w:p w:rsidR="00416AB9" w:rsidRPr="00416AB9" w:rsidRDefault="00416AB9" w:rsidP="009D4C19">
            <w:pPr>
              <w:pStyle w:val="TableParagraph"/>
              <w:spacing w:line="278" w:lineRule="auto"/>
              <w:ind w:left="108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Дидактические материалы.</w:t>
            </w:r>
          </w:p>
          <w:p w:rsidR="00416AB9" w:rsidRPr="00416AB9" w:rsidRDefault="00416AB9" w:rsidP="009D4C19">
            <w:pPr>
              <w:pStyle w:val="TableParagraph"/>
              <w:tabs>
                <w:tab w:val="left" w:pos="1286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416AB9">
              <w:rPr>
                <w:sz w:val="24"/>
                <w:lang w:val="ru-RU"/>
              </w:rPr>
              <w:t>Вкладк</w:t>
            </w:r>
            <w:r>
              <w:rPr>
                <w:sz w:val="24"/>
                <w:lang w:val="ru-RU"/>
              </w:rPr>
              <w:t xml:space="preserve">а </w:t>
            </w:r>
            <w:r w:rsidRPr="00416AB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сайте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по </w:t>
            </w:r>
            <w:r w:rsidRPr="00416AB9">
              <w:rPr>
                <w:spacing w:val="-2"/>
                <w:sz w:val="24"/>
                <w:lang w:val="ru-RU"/>
              </w:rPr>
              <w:t>вопросам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2"/>
                <w:sz w:val="24"/>
                <w:lang w:val="ru-RU"/>
              </w:rPr>
              <w:t>обеспечения инклюзивного образования.</w:t>
            </w:r>
          </w:p>
          <w:p w:rsidR="00416AB9" w:rsidRPr="00416AB9" w:rsidRDefault="00416AB9" w:rsidP="009D4C19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1833" w:type="dxa"/>
          </w:tcPr>
          <w:p w:rsidR="00416AB9" w:rsidRPr="00416AB9" w:rsidRDefault="00416AB9" w:rsidP="009D4C19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 xml:space="preserve">Председатели </w:t>
            </w:r>
            <w:r w:rsidRPr="00416AB9">
              <w:rPr>
                <w:spacing w:val="-4"/>
                <w:sz w:val="24"/>
                <w:lang w:val="ru-RU"/>
              </w:rPr>
              <w:t>ШМО,</w:t>
            </w:r>
          </w:p>
          <w:p w:rsidR="00416AB9" w:rsidRPr="00416AB9" w:rsidRDefault="00416AB9" w:rsidP="009D4C19">
            <w:pPr>
              <w:pStyle w:val="TableParagraph"/>
              <w:spacing w:line="276" w:lineRule="auto"/>
              <w:ind w:left="112" w:right="82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416AB9" w:rsidRDefault="00416AB9" w:rsidP="009D4C19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34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16AB9" w:rsidTr="00416AB9">
        <w:trPr>
          <w:trHeight w:val="952"/>
        </w:trPr>
        <w:tc>
          <w:tcPr>
            <w:tcW w:w="15348" w:type="dxa"/>
            <w:gridSpan w:val="7"/>
          </w:tcPr>
          <w:p w:rsidR="00416AB9" w:rsidRPr="00416AB9" w:rsidRDefault="00416AB9" w:rsidP="009D4C19">
            <w:pPr>
              <w:pStyle w:val="TableParagraph"/>
              <w:spacing w:before="1" w:line="276" w:lineRule="auto"/>
              <w:ind w:left="107" w:right="9816"/>
              <w:rPr>
                <w:b/>
                <w:sz w:val="24"/>
                <w:lang w:val="ru-RU"/>
              </w:rPr>
            </w:pPr>
            <w:r w:rsidRPr="00416AB9">
              <w:rPr>
                <w:b/>
                <w:sz w:val="24"/>
                <w:lang w:val="ru-RU"/>
              </w:rPr>
              <w:t>Подпроект</w:t>
            </w:r>
            <w:r>
              <w:rPr>
                <w:b/>
                <w:sz w:val="24"/>
                <w:lang w:val="ru-RU"/>
              </w:rPr>
              <w:t xml:space="preserve">: </w:t>
            </w:r>
            <w:r w:rsidRPr="00416AB9">
              <w:rPr>
                <w:b/>
                <w:sz w:val="24"/>
                <w:lang w:val="ru-RU"/>
              </w:rPr>
              <w:t>«Содружество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6AB9">
              <w:rPr>
                <w:b/>
                <w:sz w:val="24"/>
                <w:lang w:val="ru-RU"/>
              </w:rPr>
              <w:t>семьи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6AB9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6AB9">
              <w:rPr>
                <w:b/>
                <w:sz w:val="24"/>
                <w:lang w:val="ru-RU"/>
              </w:rPr>
              <w:t xml:space="preserve">школы» </w:t>
            </w:r>
            <w:r w:rsidRPr="00416AB9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16AB9" w:rsidRPr="00416AB9" w:rsidRDefault="00416AB9" w:rsidP="00416AB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AB9">
              <w:rPr>
                <w:sz w:val="24"/>
                <w:lang w:val="ru-RU"/>
              </w:rPr>
              <w:t>1.Трансляция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опыта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родителями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педагогических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советах,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семинарах,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конференциях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школьного,</w:t>
            </w:r>
            <w:r>
              <w:rPr>
                <w:sz w:val="24"/>
                <w:lang w:val="ru-RU"/>
              </w:rPr>
              <w:t xml:space="preserve"> районного </w:t>
            </w:r>
            <w:r w:rsidRPr="00416AB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областного </w:t>
            </w:r>
            <w:r w:rsidRPr="00416AB9">
              <w:rPr>
                <w:spacing w:val="-2"/>
                <w:sz w:val="24"/>
                <w:lang w:val="ru-RU"/>
              </w:rPr>
              <w:t>уровня.</w:t>
            </w:r>
          </w:p>
        </w:tc>
      </w:tr>
      <w:tr w:rsidR="00416AB9" w:rsidTr="00416AB9">
        <w:trPr>
          <w:trHeight w:val="3808"/>
        </w:trPr>
        <w:tc>
          <w:tcPr>
            <w:tcW w:w="2772" w:type="dxa"/>
          </w:tcPr>
          <w:p w:rsidR="00416AB9" w:rsidRPr="00416AB9" w:rsidRDefault="00416AB9" w:rsidP="00416AB9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  <w:tab w:val="left" w:pos="1093"/>
                <w:tab w:val="left" w:pos="1388"/>
                <w:tab w:val="left" w:pos="1450"/>
                <w:tab w:val="left" w:pos="1719"/>
                <w:tab w:val="left" w:pos="2043"/>
                <w:tab w:val="left" w:pos="2427"/>
                <w:tab w:val="left" w:pos="2535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Организация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 xml:space="preserve">и </w:t>
            </w:r>
            <w:r w:rsidRPr="00416AB9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416AB9">
              <w:rPr>
                <w:sz w:val="24"/>
                <w:lang w:val="ru-RU"/>
              </w:rPr>
              <w:t>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собраний, занятий,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семинаров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для </w:t>
            </w:r>
            <w:r w:rsidRPr="00416AB9">
              <w:rPr>
                <w:spacing w:val="-2"/>
                <w:sz w:val="24"/>
                <w:lang w:val="ru-RU"/>
              </w:rPr>
              <w:t>родителей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>с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2"/>
                <w:sz w:val="24"/>
                <w:lang w:val="ru-RU"/>
              </w:rPr>
              <w:t xml:space="preserve">участием </w:t>
            </w:r>
            <w:r w:rsidRPr="00416AB9">
              <w:rPr>
                <w:sz w:val="24"/>
                <w:lang w:val="ru-RU"/>
              </w:rPr>
              <w:t>психологов,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социальных работников и педагогов. </w:t>
            </w:r>
            <w:r w:rsidRPr="00416AB9">
              <w:rPr>
                <w:spacing w:val="-2"/>
                <w:sz w:val="24"/>
                <w:lang w:val="ru-RU"/>
              </w:rPr>
              <w:t>2.Трансляция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опыта </w:t>
            </w:r>
            <w:r w:rsidRPr="00416AB9">
              <w:rPr>
                <w:spacing w:val="-2"/>
                <w:sz w:val="24"/>
                <w:lang w:val="ru-RU"/>
              </w:rPr>
              <w:t>работы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10"/>
                <w:sz w:val="24"/>
                <w:lang w:val="ru-RU"/>
              </w:rPr>
              <w:t>с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2"/>
                <w:sz w:val="24"/>
                <w:lang w:val="ru-RU"/>
              </w:rPr>
              <w:t>родителями классными руководителями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6"/>
                <w:sz w:val="24"/>
                <w:lang w:val="ru-RU"/>
              </w:rPr>
              <w:t>на</w:t>
            </w:r>
          </w:p>
          <w:p w:rsidR="00416AB9" w:rsidRDefault="0076469A" w:rsidP="009D4C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r w:rsidR="00416AB9">
              <w:rPr>
                <w:sz w:val="24"/>
              </w:rPr>
              <w:t>кольных</w:t>
            </w:r>
            <w:r w:rsidR="00416AB9">
              <w:rPr>
                <w:sz w:val="24"/>
                <w:lang w:val="ru-RU"/>
              </w:rPr>
              <w:t xml:space="preserve"> </w:t>
            </w:r>
            <w:r w:rsidR="00416AB9">
              <w:rPr>
                <w:spacing w:val="-2"/>
                <w:sz w:val="24"/>
              </w:rPr>
              <w:t>педсоветах.</w:t>
            </w:r>
          </w:p>
        </w:tc>
        <w:tc>
          <w:tcPr>
            <w:tcW w:w="1780" w:type="dxa"/>
          </w:tcPr>
          <w:p w:rsidR="00416AB9" w:rsidRPr="00416AB9" w:rsidRDefault="00416AB9" w:rsidP="009D4C1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4</w:t>
            </w:r>
          </w:p>
          <w:p w:rsidR="00416AB9" w:rsidRPr="00416AB9" w:rsidRDefault="00416AB9" w:rsidP="009D4C19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–май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5</w:t>
            </w: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spacing w:before="213"/>
              <w:rPr>
                <w:rFonts w:ascii="Calibri"/>
                <w:sz w:val="24"/>
              </w:rPr>
            </w:pPr>
          </w:p>
          <w:p w:rsidR="00416AB9" w:rsidRDefault="00416AB9" w:rsidP="009D4C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Декабрь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16AB9" w:rsidRDefault="00416AB9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16AB9" w:rsidRPr="00416AB9" w:rsidRDefault="00416AB9" w:rsidP="009D4C19">
            <w:pPr>
              <w:pStyle w:val="TableParagraph"/>
              <w:tabs>
                <w:tab w:val="left" w:pos="1206"/>
                <w:tab w:val="left" w:pos="1779"/>
                <w:tab w:val="left" w:pos="2229"/>
              </w:tabs>
              <w:spacing w:line="276" w:lineRule="auto"/>
              <w:ind w:left="109" w:right="92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Участие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6"/>
                <w:sz w:val="24"/>
                <w:lang w:val="ru-RU"/>
              </w:rPr>
              <w:t>5%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2"/>
                <w:sz w:val="24"/>
                <w:lang w:val="ru-RU"/>
              </w:rPr>
              <w:t>классных руководителей, транслирующих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опыт </w:t>
            </w:r>
            <w:r w:rsidRPr="00416AB9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родителями,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на педагогических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советах, </w:t>
            </w:r>
            <w:r w:rsidRPr="00416AB9">
              <w:rPr>
                <w:spacing w:val="-2"/>
                <w:sz w:val="24"/>
                <w:lang w:val="ru-RU"/>
              </w:rPr>
              <w:t>семинарах</w:t>
            </w:r>
          </w:p>
        </w:tc>
        <w:tc>
          <w:tcPr>
            <w:tcW w:w="2677" w:type="dxa"/>
          </w:tcPr>
          <w:p w:rsidR="00416AB9" w:rsidRPr="00416AB9" w:rsidRDefault="00416AB9" w:rsidP="009D4C19">
            <w:pPr>
              <w:pStyle w:val="TableParagraph"/>
              <w:tabs>
                <w:tab w:val="left" w:pos="1033"/>
                <w:tab w:val="left" w:pos="2220"/>
              </w:tabs>
              <w:spacing w:line="278" w:lineRule="auto"/>
              <w:ind w:left="108" w:right="93"/>
              <w:rPr>
                <w:sz w:val="24"/>
                <w:lang w:val="ru-RU"/>
              </w:rPr>
            </w:pPr>
            <w:r w:rsidRPr="00416AB9">
              <w:rPr>
                <w:spacing w:val="-4"/>
                <w:sz w:val="24"/>
                <w:lang w:val="ru-RU"/>
              </w:rPr>
              <w:t>Цикл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2"/>
                <w:sz w:val="24"/>
                <w:lang w:val="ru-RU"/>
              </w:rPr>
              <w:t>занятий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4"/>
                <w:sz w:val="24"/>
                <w:lang w:val="ru-RU"/>
              </w:rPr>
              <w:t xml:space="preserve">для </w:t>
            </w:r>
            <w:r w:rsidRPr="00416AB9">
              <w:rPr>
                <w:spacing w:val="-2"/>
                <w:sz w:val="24"/>
                <w:lang w:val="ru-RU"/>
              </w:rPr>
              <w:t>родителей</w:t>
            </w:r>
          </w:p>
          <w:p w:rsidR="00416AB9" w:rsidRPr="00416AB9" w:rsidRDefault="00416AB9" w:rsidP="009D4C19">
            <w:pPr>
              <w:pStyle w:val="TableParagraph"/>
              <w:spacing w:line="276" w:lineRule="auto"/>
              <w:ind w:left="108"/>
              <w:rPr>
                <w:sz w:val="24"/>
                <w:lang w:val="ru-RU"/>
              </w:rPr>
            </w:pPr>
            <w:r w:rsidRPr="00416AB9">
              <w:rPr>
                <w:sz w:val="24"/>
                <w:lang w:val="ru-RU"/>
              </w:rPr>
              <w:t>«Содружество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>семьи</w:t>
            </w:r>
            <w:r>
              <w:rPr>
                <w:sz w:val="24"/>
                <w:lang w:val="ru-RU"/>
              </w:rPr>
              <w:t xml:space="preserve"> </w:t>
            </w:r>
            <w:r w:rsidRPr="00416AB9">
              <w:rPr>
                <w:sz w:val="24"/>
                <w:lang w:val="ru-RU"/>
              </w:rPr>
              <w:t xml:space="preserve">и </w:t>
            </w:r>
            <w:r w:rsidRPr="00416AB9">
              <w:rPr>
                <w:spacing w:val="-2"/>
                <w:sz w:val="24"/>
                <w:lang w:val="ru-RU"/>
              </w:rPr>
              <w:t>школы»</w:t>
            </w:r>
          </w:p>
          <w:p w:rsidR="00416AB9" w:rsidRPr="00416AB9" w:rsidRDefault="00416AB9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416AB9" w:rsidRPr="00416AB9" w:rsidRDefault="00416AB9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416AB9" w:rsidRPr="00416AB9" w:rsidRDefault="00416AB9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416AB9" w:rsidRPr="00416AB9" w:rsidRDefault="00416AB9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416AB9" w:rsidRPr="00416AB9" w:rsidRDefault="00416AB9" w:rsidP="009D4C19">
            <w:pPr>
              <w:pStyle w:val="TableParagraph"/>
              <w:spacing w:before="113"/>
              <w:rPr>
                <w:rFonts w:ascii="Calibri"/>
                <w:sz w:val="24"/>
                <w:lang w:val="ru-RU"/>
              </w:rPr>
            </w:pPr>
          </w:p>
          <w:p w:rsidR="00416AB9" w:rsidRDefault="00416AB9" w:rsidP="009D4C19">
            <w:pPr>
              <w:pStyle w:val="TableParagraph"/>
              <w:tabs>
                <w:tab w:val="left" w:pos="2337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педсоветах</w:t>
            </w:r>
          </w:p>
        </w:tc>
        <w:tc>
          <w:tcPr>
            <w:tcW w:w="1833" w:type="dxa"/>
          </w:tcPr>
          <w:p w:rsidR="00416AB9" w:rsidRPr="00416AB9" w:rsidRDefault="00416AB9" w:rsidP="009D4C19">
            <w:pPr>
              <w:pStyle w:val="TableParagraph"/>
              <w:tabs>
                <w:tab w:val="left" w:pos="1481"/>
              </w:tabs>
              <w:spacing w:line="276" w:lineRule="auto"/>
              <w:ind w:left="112" w:right="89"/>
              <w:rPr>
                <w:sz w:val="24"/>
                <w:lang w:val="ru-RU"/>
              </w:rPr>
            </w:pPr>
            <w:r w:rsidRPr="00416AB9">
              <w:rPr>
                <w:spacing w:val="-2"/>
                <w:sz w:val="24"/>
                <w:lang w:val="ru-RU"/>
              </w:rPr>
              <w:t>Классные руководители, психолог, советник</w:t>
            </w:r>
            <w:r w:rsidRPr="00416AB9">
              <w:rPr>
                <w:sz w:val="24"/>
                <w:lang w:val="ru-RU"/>
              </w:rPr>
              <w:tab/>
            </w:r>
            <w:r w:rsidRPr="00416AB9">
              <w:rPr>
                <w:spacing w:val="-6"/>
                <w:sz w:val="24"/>
                <w:lang w:val="ru-RU"/>
              </w:rPr>
              <w:t xml:space="preserve">по </w:t>
            </w:r>
            <w:r w:rsidRPr="00416AB9">
              <w:rPr>
                <w:spacing w:val="-2"/>
                <w:sz w:val="24"/>
                <w:lang w:val="ru-RU"/>
              </w:rPr>
              <w:t xml:space="preserve">воспитанию, замдиректора </w:t>
            </w:r>
            <w:r w:rsidRPr="00416AB9">
              <w:rPr>
                <w:sz w:val="24"/>
                <w:lang w:val="ru-RU"/>
              </w:rPr>
              <w:t>по ВР</w:t>
            </w:r>
          </w:p>
        </w:tc>
        <w:tc>
          <w:tcPr>
            <w:tcW w:w="1938" w:type="dxa"/>
          </w:tcPr>
          <w:p w:rsidR="00416AB9" w:rsidRDefault="00416AB9" w:rsidP="009D4C19">
            <w:pPr>
              <w:pStyle w:val="TableParagraph"/>
              <w:spacing w:line="278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  <w:tr w:rsidR="00416AB9" w:rsidTr="00416AB9">
        <w:trPr>
          <w:trHeight w:val="1589"/>
        </w:trPr>
        <w:tc>
          <w:tcPr>
            <w:tcW w:w="15348" w:type="dxa"/>
            <w:gridSpan w:val="7"/>
          </w:tcPr>
          <w:p w:rsidR="00416AB9" w:rsidRDefault="00416AB9" w:rsidP="009D4C19">
            <w:pPr>
              <w:pStyle w:val="TableParagraph"/>
              <w:spacing w:line="278" w:lineRule="auto"/>
              <w:ind w:left="107" w:right="9816"/>
              <w:rPr>
                <w:b/>
                <w:sz w:val="24"/>
                <w:lang w:val="ru-RU"/>
              </w:rPr>
            </w:pPr>
          </w:p>
          <w:p w:rsidR="00416AB9" w:rsidRPr="0076469A" w:rsidRDefault="00416AB9" w:rsidP="009D4C19">
            <w:pPr>
              <w:pStyle w:val="TableParagraph"/>
              <w:spacing w:line="278" w:lineRule="auto"/>
              <w:ind w:left="107" w:right="9816"/>
              <w:rPr>
                <w:b/>
                <w:sz w:val="24"/>
                <w:lang w:val="ru-RU"/>
              </w:rPr>
            </w:pPr>
            <w:r w:rsidRPr="0076469A">
              <w:rPr>
                <w:b/>
                <w:sz w:val="24"/>
                <w:lang w:val="ru-RU"/>
              </w:rPr>
              <w:t>Подпроект:«Школьный</w:t>
            </w:r>
            <w:r w:rsidR="0076469A">
              <w:rPr>
                <w:b/>
                <w:sz w:val="24"/>
                <w:lang w:val="ru-RU"/>
              </w:rPr>
              <w:t xml:space="preserve"> </w:t>
            </w:r>
            <w:r w:rsidRPr="0076469A">
              <w:rPr>
                <w:b/>
                <w:sz w:val="24"/>
                <w:lang w:val="ru-RU"/>
              </w:rPr>
              <w:t>спортивный</w:t>
            </w:r>
            <w:r w:rsidR="0076469A">
              <w:rPr>
                <w:b/>
                <w:sz w:val="24"/>
                <w:lang w:val="ru-RU"/>
              </w:rPr>
              <w:t xml:space="preserve"> </w:t>
            </w:r>
            <w:r w:rsidRPr="0076469A">
              <w:rPr>
                <w:b/>
                <w:sz w:val="24"/>
                <w:lang w:val="ru-RU"/>
              </w:rPr>
              <w:t xml:space="preserve">клуб» </w:t>
            </w:r>
            <w:r w:rsidRPr="0076469A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416AB9" w:rsidRPr="0076469A" w:rsidRDefault="00416AB9" w:rsidP="00416AB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67" w:lineRule="exact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Диверсификация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деятельности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школьных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спортивных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клубов– увеличение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до</w:t>
            </w:r>
            <w:r w:rsidR="0076469A">
              <w:rPr>
                <w:sz w:val="24"/>
                <w:lang w:val="ru-RU"/>
              </w:rPr>
              <w:t xml:space="preserve">5 </w:t>
            </w:r>
            <w:r w:rsidRPr="0076469A">
              <w:rPr>
                <w:sz w:val="24"/>
                <w:lang w:val="ru-RU"/>
              </w:rPr>
              <w:t>и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более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видов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спорта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в</w:t>
            </w:r>
            <w:r w:rsidRPr="0076469A">
              <w:rPr>
                <w:spacing w:val="-4"/>
                <w:sz w:val="24"/>
                <w:lang w:val="ru-RU"/>
              </w:rPr>
              <w:t xml:space="preserve"> ШСК.</w:t>
            </w:r>
          </w:p>
          <w:p w:rsidR="00416AB9" w:rsidRPr="0076469A" w:rsidRDefault="00416AB9" w:rsidP="00416AB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before="40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Участие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учащихся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в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массовых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физкультурно-спортивных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мероприятиях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на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муниципальном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pacing w:val="-2"/>
                <w:sz w:val="24"/>
                <w:lang w:val="ru-RU"/>
              </w:rPr>
              <w:t>уровне.</w:t>
            </w:r>
          </w:p>
          <w:p w:rsidR="00416AB9" w:rsidRPr="0076469A" w:rsidRDefault="00416AB9" w:rsidP="00416AB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before="41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Наличие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победителей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и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призеров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спортивных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соревнований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на</w:t>
            </w:r>
            <w:r w:rsidR="0076469A"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муниципальном</w:t>
            </w:r>
            <w:r w:rsidRPr="0076469A">
              <w:rPr>
                <w:spacing w:val="-2"/>
                <w:sz w:val="24"/>
                <w:lang w:val="ru-RU"/>
              </w:rPr>
              <w:t xml:space="preserve"> уровне</w:t>
            </w:r>
          </w:p>
        </w:tc>
      </w:tr>
      <w:tr w:rsidR="00416AB9" w:rsidTr="00416AB9">
        <w:trPr>
          <w:trHeight w:val="952"/>
        </w:trPr>
        <w:tc>
          <w:tcPr>
            <w:tcW w:w="2772" w:type="dxa"/>
          </w:tcPr>
          <w:p w:rsidR="00416AB9" w:rsidRDefault="00416AB9" w:rsidP="00416AB9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  <w:tab w:val="left" w:pos="2436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646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416AB9" w:rsidRDefault="00416AB9" w:rsidP="009D4C19">
            <w:pPr>
              <w:pStyle w:val="TableParagraph"/>
              <w:tabs>
                <w:tab w:val="left" w:pos="179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клубами</w:t>
            </w:r>
          </w:p>
        </w:tc>
        <w:tc>
          <w:tcPr>
            <w:tcW w:w="1780" w:type="dxa"/>
          </w:tcPr>
          <w:p w:rsidR="00416AB9" w:rsidRPr="0076469A" w:rsidRDefault="00416AB9" w:rsidP="0076469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 w:rsidR="0076469A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76469A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1495" w:type="dxa"/>
          </w:tcPr>
          <w:p w:rsidR="00416AB9" w:rsidRDefault="00416AB9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16AB9" w:rsidRDefault="00416AB9" w:rsidP="009D4C19">
            <w:pPr>
              <w:pStyle w:val="TableParagraph"/>
              <w:tabs>
                <w:tab w:val="left" w:pos="1691"/>
                <w:tab w:val="left" w:pos="2630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16AB9" w:rsidRDefault="00416AB9" w:rsidP="009D4C1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2677" w:type="dxa"/>
          </w:tcPr>
          <w:p w:rsidR="00416AB9" w:rsidRDefault="00416AB9" w:rsidP="009D4C19">
            <w:pPr>
              <w:pStyle w:val="TableParagraph"/>
              <w:tabs>
                <w:tab w:val="left" w:pos="1516"/>
                <w:tab w:val="left" w:pos="2458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16AB9" w:rsidRDefault="00416AB9" w:rsidP="009D4C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833" w:type="dxa"/>
          </w:tcPr>
          <w:p w:rsidR="00416AB9" w:rsidRDefault="00416AB9" w:rsidP="009D4C19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938" w:type="dxa"/>
          </w:tcPr>
          <w:p w:rsidR="00416AB9" w:rsidRDefault="00416AB9" w:rsidP="009D4C19">
            <w:pPr>
              <w:pStyle w:val="TableParagraph"/>
              <w:spacing w:line="276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</w:tbl>
    <w:p w:rsidR="00416AB9" w:rsidRDefault="00416AB9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69A" w:rsidRDefault="0076469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76469A" w:rsidTr="009D4C19">
        <w:trPr>
          <w:trHeight w:val="9258"/>
        </w:trPr>
        <w:tc>
          <w:tcPr>
            <w:tcW w:w="2772" w:type="dxa"/>
          </w:tcPr>
          <w:p w:rsidR="0076469A" w:rsidRPr="0076469A" w:rsidRDefault="0076469A" w:rsidP="009D4C19">
            <w:pPr>
              <w:pStyle w:val="TableParagraph"/>
              <w:spacing w:line="276" w:lineRule="auto"/>
              <w:ind w:left="107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ш</w:t>
            </w:r>
            <w:r w:rsidRPr="0076469A">
              <w:rPr>
                <w:sz w:val="24"/>
                <w:lang w:val="ru-RU"/>
              </w:rPr>
              <w:t>кол</w:t>
            </w:r>
            <w:r>
              <w:rPr>
                <w:sz w:val="24"/>
                <w:lang w:val="ru-RU"/>
              </w:rPr>
              <w:t xml:space="preserve">ы села </w:t>
            </w:r>
            <w:r w:rsidRPr="0076469A">
              <w:rPr>
                <w:sz w:val="24"/>
                <w:lang w:val="ru-RU"/>
              </w:rPr>
              <w:t xml:space="preserve">,ДЮСШ, </w:t>
            </w:r>
            <w:r w:rsidRPr="0076469A">
              <w:rPr>
                <w:spacing w:val="-2"/>
                <w:sz w:val="24"/>
                <w:lang w:val="ru-RU"/>
              </w:rPr>
              <w:t>социальными партнерами.</w:t>
            </w:r>
          </w:p>
          <w:p w:rsidR="0076469A" w:rsidRPr="0076469A" w:rsidRDefault="0076469A" w:rsidP="0076469A">
            <w:pPr>
              <w:pStyle w:val="TableParagraph"/>
              <w:numPr>
                <w:ilvl w:val="0"/>
                <w:numId w:val="26"/>
              </w:numPr>
              <w:tabs>
                <w:tab w:val="left" w:pos="179"/>
                <w:tab w:val="left" w:pos="1458"/>
                <w:tab w:val="left" w:pos="1731"/>
                <w:tab w:val="left" w:pos="2532"/>
              </w:tabs>
              <w:spacing w:line="276" w:lineRule="auto"/>
              <w:ind w:right="98" w:firstLine="0"/>
              <w:jc w:val="left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Привлечение специалистов,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учителей </w:t>
            </w:r>
            <w:r w:rsidRPr="0076469A">
              <w:rPr>
                <w:sz w:val="24"/>
                <w:lang w:val="ru-RU"/>
              </w:rPr>
              <w:t>физической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культуры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для </w:t>
            </w:r>
            <w:r w:rsidRPr="0076469A">
              <w:rPr>
                <w:spacing w:val="-2"/>
                <w:sz w:val="24"/>
                <w:lang w:val="ru-RU"/>
              </w:rPr>
              <w:t>проведения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>занятий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 xml:space="preserve">и </w:t>
            </w:r>
            <w:r w:rsidRPr="0076469A">
              <w:rPr>
                <w:spacing w:val="-2"/>
                <w:sz w:val="24"/>
                <w:lang w:val="ru-RU"/>
              </w:rPr>
              <w:t>спортивно-массовых мероприятий</w:t>
            </w:r>
          </w:p>
          <w:p w:rsidR="0076469A" w:rsidRDefault="0076469A" w:rsidP="0076469A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line="276" w:lineRule="exact"/>
              <w:ind w:left="287" w:hanging="18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6469A" w:rsidRPr="0076469A" w:rsidRDefault="0076469A" w:rsidP="009D4C19">
            <w:pPr>
              <w:pStyle w:val="TableParagraph"/>
              <w:tabs>
                <w:tab w:val="left" w:pos="695"/>
                <w:tab w:val="left" w:pos="1150"/>
                <w:tab w:val="left" w:pos="1244"/>
                <w:tab w:val="left" w:pos="1433"/>
                <w:tab w:val="left" w:pos="1975"/>
              </w:tabs>
              <w:spacing w:before="36" w:line="276" w:lineRule="auto"/>
              <w:ind w:left="141" w:right="97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-Соревнованиях школьных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спортивных </w:t>
            </w:r>
            <w:r w:rsidRPr="0076469A">
              <w:rPr>
                <w:spacing w:val="-4"/>
                <w:sz w:val="24"/>
                <w:lang w:val="ru-RU"/>
              </w:rPr>
              <w:t>лиг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6"/>
                <w:sz w:val="24"/>
                <w:lang w:val="ru-RU"/>
              </w:rPr>
              <w:t>по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4"/>
                <w:sz w:val="24"/>
                <w:lang w:val="ru-RU"/>
              </w:rPr>
              <w:t>видам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>спорта среди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обучающихся образовательных </w:t>
            </w:r>
            <w:r w:rsidRPr="0076469A">
              <w:rPr>
                <w:sz w:val="24"/>
                <w:lang w:val="ru-RU"/>
              </w:rPr>
              <w:t>учреждений</w:t>
            </w:r>
            <w:r>
              <w:rPr>
                <w:sz w:val="24"/>
                <w:lang w:val="ru-RU"/>
              </w:rPr>
              <w:t xml:space="preserve"> района</w:t>
            </w:r>
            <w:r w:rsidRPr="0076469A">
              <w:rPr>
                <w:sz w:val="24"/>
                <w:lang w:val="ru-RU"/>
              </w:rPr>
              <w:t>,</w:t>
            </w:r>
          </w:p>
          <w:p w:rsidR="0076469A" w:rsidRPr="0076469A" w:rsidRDefault="0076469A" w:rsidP="009D4C19">
            <w:pPr>
              <w:pStyle w:val="TableParagraph"/>
              <w:tabs>
                <w:tab w:val="left" w:pos="2415"/>
              </w:tabs>
              <w:spacing w:before="40"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-Соревнованиях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6"/>
                <w:sz w:val="24"/>
                <w:lang w:val="ru-RU"/>
              </w:rPr>
              <w:t xml:space="preserve">по </w:t>
            </w:r>
            <w:r w:rsidRPr="0076469A">
              <w:rPr>
                <w:sz w:val="24"/>
                <w:lang w:val="ru-RU"/>
              </w:rPr>
              <w:t xml:space="preserve">футболу </w:t>
            </w:r>
            <w:r>
              <w:rPr>
                <w:sz w:val="24"/>
                <w:lang w:val="ru-RU"/>
              </w:rPr>
              <w:t>и волейболу</w:t>
            </w:r>
          </w:p>
          <w:p w:rsidR="0076469A" w:rsidRPr="0076469A" w:rsidRDefault="0076469A" w:rsidP="009D4C19">
            <w:pPr>
              <w:pStyle w:val="TableParagraph"/>
              <w:spacing w:before="2" w:line="276" w:lineRule="auto"/>
              <w:ind w:left="141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-Всероссийских спортивных соревнованиях школьников</w:t>
            </w:r>
          </w:p>
          <w:p w:rsidR="0076469A" w:rsidRPr="0076469A" w:rsidRDefault="0076469A" w:rsidP="0076469A">
            <w:pPr>
              <w:pStyle w:val="TableParagraph"/>
              <w:spacing w:line="271" w:lineRule="exact"/>
              <w:ind w:left="146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«Президентские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469A">
              <w:rPr>
                <w:spacing w:val="-2"/>
                <w:sz w:val="24"/>
                <w:lang w:val="ru-RU"/>
              </w:rPr>
              <w:t>состязания»</w:t>
            </w:r>
          </w:p>
          <w:p w:rsidR="0076469A" w:rsidRPr="0076469A" w:rsidRDefault="0076469A" w:rsidP="0076469A">
            <w:pPr>
              <w:pStyle w:val="TableParagraph"/>
              <w:tabs>
                <w:tab w:val="left" w:pos="2547"/>
              </w:tabs>
              <w:spacing w:before="41" w:line="276" w:lineRule="auto"/>
              <w:ind w:left="112" w:right="92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4.Размещение информации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pacing w:val="-10"/>
                <w:sz w:val="24"/>
                <w:lang w:val="ru-RU"/>
              </w:rPr>
              <w:t>о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ШСК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pacing w:val="-5"/>
                <w:sz w:val="24"/>
                <w:lang w:val="ru-RU"/>
              </w:rPr>
              <w:t>на</w:t>
            </w:r>
          </w:p>
          <w:p w:rsidR="0076469A" w:rsidRPr="0076469A" w:rsidRDefault="0076469A" w:rsidP="0076469A">
            <w:pPr>
              <w:pStyle w:val="TableParagraph"/>
              <w:ind w:left="141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сайте</w:t>
            </w:r>
            <w:r w:rsidRPr="0076469A">
              <w:rPr>
                <w:spacing w:val="-2"/>
                <w:sz w:val="24"/>
                <w:lang w:val="ru-RU"/>
              </w:rPr>
              <w:t xml:space="preserve"> школы</w:t>
            </w:r>
          </w:p>
        </w:tc>
        <w:tc>
          <w:tcPr>
            <w:tcW w:w="1780" w:type="dxa"/>
          </w:tcPr>
          <w:p w:rsidR="0076469A" w:rsidRPr="0076469A" w:rsidRDefault="0076469A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spacing w:before="92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5</w:t>
            </w: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spacing w:before="139"/>
              <w:rPr>
                <w:rFonts w:ascii="Calibri"/>
                <w:sz w:val="24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z w:val="24"/>
              </w:rPr>
              <w:t>декабрь202</w:t>
            </w:r>
            <w:r>
              <w:rPr>
                <w:sz w:val="24"/>
                <w:lang w:val="ru-RU"/>
              </w:rPr>
              <w:t>5</w:t>
            </w: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</w:p>
          <w:p w:rsidR="0076469A" w:rsidRPr="0076469A" w:rsidRDefault="0076469A" w:rsidP="0076469A">
            <w:pPr>
              <w:pStyle w:val="TableParagraph"/>
              <w:spacing w:line="276" w:lineRule="auto"/>
              <w:ind w:left="108" w:right="31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495" w:type="dxa"/>
          </w:tcPr>
          <w:p w:rsidR="0076469A" w:rsidRDefault="0076469A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76469A" w:rsidRPr="0076469A" w:rsidRDefault="0076469A" w:rsidP="009D4C19">
            <w:pPr>
              <w:pStyle w:val="TableParagraph"/>
              <w:tabs>
                <w:tab w:val="left" w:pos="1968"/>
                <w:tab w:val="left" w:pos="2617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 xml:space="preserve">дополнительного </w:t>
            </w:r>
            <w:r w:rsidRPr="0076469A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спортивной </w:t>
            </w:r>
            <w:r w:rsidRPr="0076469A">
              <w:rPr>
                <w:spacing w:val="-2"/>
                <w:sz w:val="24"/>
                <w:lang w:val="ru-RU"/>
              </w:rPr>
              <w:t>направленности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4"/>
                <w:sz w:val="24"/>
                <w:lang w:val="ru-RU"/>
              </w:rPr>
              <w:t>50%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 xml:space="preserve">и </w:t>
            </w:r>
            <w:r w:rsidRPr="0076469A">
              <w:rPr>
                <w:spacing w:val="-2"/>
                <w:sz w:val="24"/>
                <w:lang w:val="ru-RU"/>
              </w:rPr>
              <w:t>более</w:t>
            </w:r>
          </w:p>
          <w:p w:rsidR="0076469A" w:rsidRDefault="0076469A" w:rsidP="009D4C19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1"/>
                <w:tab w:val="left" w:pos="2630"/>
              </w:tabs>
              <w:spacing w:line="276" w:lineRule="auto"/>
              <w:ind w:left="109" w:right="93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Привлечение специалистов,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учителей </w:t>
            </w:r>
            <w:r w:rsidRPr="0076469A">
              <w:rPr>
                <w:sz w:val="24"/>
                <w:lang w:val="ru-RU"/>
              </w:rPr>
              <w:t xml:space="preserve">физической культуры </w:t>
            </w:r>
            <w:r w:rsidRPr="0076469A">
              <w:rPr>
                <w:spacing w:val="-2"/>
                <w:sz w:val="24"/>
                <w:lang w:val="ru-RU"/>
              </w:rPr>
              <w:t>Участие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>и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>победы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 xml:space="preserve">в </w:t>
            </w:r>
            <w:r w:rsidRPr="0076469A">
              <w:rPr>
                <w:spacing w:val="-2"/>
                <w:sz w:val="24"/>
                <w:lang w:val="ru-RU"/>
              </w:rPr>
              <w:t>соревнованиях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6"/>
                <w:sz w:val="24"/>
                <w:lang w:val="ru-RU"/>
              </w:rPr>
              <w:t xml:space="preserve">на </w:t>
            </w:r>
            <w:r w:rsidRPr="0076469A">
              <w:rPr>
                <w:sz w:val="24"/>
                <w:lang w:val="ru-RU"/>
              </w:rPr>
              <w:t>муниципальном уровне</w:t>
            </w:r>
          </w:p>
          <w:p w:rsidR="0076469A" w:rsidRDefault="0076469A" w:rsidP="009D4C19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1"/>
                <w:tab w:val="left" w:pos="2630"/>
              </w:tabs>
              <w:spacing w:line="276" w:lineRule="auto"/>
              <w:ind w:left="109" w:right="93"/>
              <w:rPr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1"/>
                <w:tab w:val="left" w:pos="2630"/>
              </w:tabs>
              <w:spacing w:line="276" w:lineRule="auto"/>
              <w:ind w:left="109" w:right="93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Размещение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информации о деятельности ШСК на сайте школы</w:t>
            </w:r>
          </w:p>
        </w:tc>
        <w:tc>
          <w:tcPr>
            <w:tcW w:w="2677" w:type="dxa"/>
          </w:tcPr>
          <w:p w:rsidR="0076469A" w:rsidRPr="0076469A" w:rsidRDefault="0076469A" w:rsidP="009D4C19">
            <w:pPr>
              <w:pStyle w:val="TableParagraph"/>
              <w:spacing w:line="276" w:lineRule="auto"/>
              <w:ind w:left="108" w:right="111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дополнительного образования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6469A">
              <w:rPr>
                <w:spacing w:val="-2"/>
                <w:sz w:val="24"/>
                <w:lang w:val="ru-RU"/>
              </w:rPr>
              <w:t xml:space="preserve">спортивной </w:t>
            </w:r>
            <w:r w:rsidRPr="0076469A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50%и </w:t>
            </w:r>
            <w:r w:rsidRPr="0076469A">
              <w:rPr>
                <w:spacing w:val="-2"/>
                <w:sz w:val="24"/>
                <w:lang w:val="ru-RU"/>
              </w:rPr>
              <w:t>более</w:t>
            </w:r>
          </w:p>
          <w:p w:rsidR="0076469A" w:rsidRDefault="0076469A" w:rsidP="009D4C19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 xml:space="preserve">Привлечение </w:t>
            </w:r>
            <w:r w:rsidRPr="0076469A">
              <w:rPr>
                <w:sz w:val="24"/>
                <w:lang w:val="ru-RU"/>
              </w:rPr>
              <w:t>специалистов,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учителей физической культуры </w:t>
            </w:r>
            <w:r w:rsidRPr="0076469A">
              <w:rPr>
                <w:spacing w:val="-2"/>
                <w:sz w:val="24"/>
                <w:lang w:val="ru-RU"/>
              </w:rPr>
              <w:t>Участие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>и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>победы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 xml:space="preserve">в </w:t>
            </w:r>
            <w:r w:rsidRPr="0076469A">
              <w:rPr>
                <w:spacing w:val="-2"/>
                <w:sz w:val="24"/>
                <w:lang w:val="ru-RU"/>
              </w:rPr>
              <w:t>соревнованиях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6"/>
                <w:sz w:val="24"/>
                <w:lang w:val="ru-RU"/>
              </w:rPr>
              <w:t xml:space="preserve">на </w:t>
            </w:r>
            <w:r w:rsidRPr="0076469A">
              <w:rPr>
                <w:sz w:val="24"/>
                <w:lang w:val="ru-RU"/>
              </w:rPr>
              <w:t>муниципальном уровне</w:t>
            </w:r>
          </w:p>
          <w:p w:rsidR="0076469A" w:rsidRPr="0076469A" w:rsidRDefault="0076469A" w:rsidP="009D4C19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Размещение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информации о деятельности ШСК на сайте школы</w:t>
            </w:r>
          </w:p>
        </w:tc>
        <w:tc>
          <w:tcPr>
            <w:tcW w:w="1833" w:type="dxa"/>
          </w:tcPr>
          <w:p w:rsidR="0076469A" w:rsidRPr="0076469A" w:rsidRDefault="0076469A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spacing w:before="92"/>
              <w:rPr>
                <w:rFonts w:ascii="Calibri"/>
                <w:sz w:val="24"/>
                <w:lang w:val="ru-RU"/>
              </w:rPr>
            </w:pPr>
          </w:p>
          <w:p w:rsidR="0076469A" w:rsidRDefault="0076469A" w:rsidP="009D4C19">
            <w:pPr>
              <w:pStyle w:val="TableParagraph"/>
              <w:spacing w:line="276" w:lineRule="auto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  <w:p w:rsidR="0076469A" w:rsidRDefault="0076469A" w:rsidP="009D4C19">
            <w:pPr>
              <w:pStyle w:val="TableParagraph"/>
              <w:spacing w:line="276" w:lineRule="auto"/>
              <w:ind w:left="112"/>
              <w:rPr>
                <w:spacing w:val="-2"/>
                <w:sz w:val="24"/>
                <w:lang w:val="ru-RU"/>
              </w:rPr>
            </w:pPr>
          </w:p>
          <w:p w:rsidR="0076469A" w:rsidRDefault="0076469A" w:rsidP="009D4C19">
            <w:pPr>
              <w:pStyle w:val="TableParagraph"/>
              <w:spacing w:line="276" w:lineRule="auto"/>
              <w:ind w:left="112"/>
              <w:rPr>
                <w:spacing w:val="-2"/>
                <w:sz w:val="24"/>
                <w:lang w:val="ru-RU"/>
              </w:rPr>
            </w:pPr>
          </w:p>
          <w:p w:rsidR="0076469A" w:rsidRDefault="0076469A" w:rsidP="009D4C19">
            <w:pPr>
              <w:pStyle w:val="TableParagraph"/>
              <w:spacing w:line="276" w:lineRule="auto"/>
              <w:ind w:left="112"/>
              <w:rPr>
                <w:spacing w:val="-2"/>
                <w:sz w:val="24"/>
                <w:lang w:val="ru-RU"/>
              </w:rPr>
            </w:pPr>
          </w:p>
          <w:p w:rsidR="0076469A" w:rsidRDefault="0076469A" w:rsidP="009D4C19">
            <w:pPr>
              <w:pStyle w:val="TableParagraph"/>
              <w:spacing w:line="276" w:lineRule="auto"/>
              <w:ind w:left="112"/>
              <w:rPr>
                <w:spacing w:val="-2"/>
                <w:sz w:val="24"/>
                <w:lang w:val="ru-RU"/>
              </w:rPr>
            </w:pPr>
          </w:p>
          <w:p w:rsidR="0076469A" w:rsidRDefault="0076469A" w:rsidP="009D4C19">
            <w:pPr>
              <w:pStyle w:val="TableParagraph"/>
              <w:spacing w:line="276" w:lineRule="auto"/>
              <w:ind w:left="112"/>
              <w:rPr>
                <w:spacing w:val="-2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Администратор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1938" w:type="dxa"/>
          </w:tcPr>
          <w:p w:rsidR="0076469A" w:rsidRDefault="0076469A" w:rsidP="009D4C19">
            <w:pPr>
              <w:pStyle w:val="TableParagraph"/>
              <w:rPr>
                <w:sz w:val="24"/>
              </w:rPr>
            </w:pPr>
          </w:p>
        </w:tc>
      </w:tr>
    </w:tbl>
    <w:p w:rsidR="0076469A" w:rsidRDefault="0076469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348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76469A" w:rsidTr="0076469A">
        <w:trPr>
          <w:trHeight w:val="1588"/>
        </w:trPr>
        <w:tc>
          <w:tcPr>
            <w:tcW w:w="15348" w:type="dxa"/>
            <w:gridSpan w:val="7"/>
          </w:tcPr>
          <w:p w:rsidR="0076469A" w:rsidRPr="0076469A" w:rsidRDefault="0076469A" w:rsidP="009D4C19">
            <w:pPr>
              <w:pStyle w:val="TableParagraph"/>
              <w:spacing w:line="278" w:lineRule="auto"/>
              <w:ind w:left="112" w:right="8759"/>
              <w:rPr>
                <w:b/>
                <w:sz w:val="24"/>
                <w:lang w:val="ru-RU"/>
              </w:rPr>
            </w:pPr>
            <w:r w:rsidRPr="0076469A">
              <w:rPr>
                <w:b/>
                <w:sz w:val="24"/>
                <w:lang w:val="ru-RU"/>
              </w:rPr>
              <w:t>Подпроект</w:t>
            </w:r>
            <w:r>
              <w:rPr>
                <w:b/>
                <w:sz w:val="24"/>
                <w:lang w:val="ru-RU"/>
              </w:rPr>
              <w:t xml:space="preserve">: </w:t>
            </w:r>
            <w:r w:rsidRPr="0076469A">
              <w:rPr>
                <w:b/>
                <w:sz w:val="24"/>
                <w:lang w:val="ru-RU"/>
              </w:rPr>
              <w:t>«Развиваемся,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6469A">
              <w:rPr>
                <w:b/>
                <w:sz w:val="24"/>
                <w:lang w:val="ru-RU"/>
              </w:rPr>
              <w:t>растем,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6469A">
              <w:rPr>
                <w:b/>
                <w:sz w:val="24"/>
                <w:lang w:val="ru-RU"/>
              </w:rPr>
              <w:t>ГТО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6469A">
              <w:rPr>
                <w:b/>
                <w:sz w:val="24"/>
                <w:lang w:val="ru-RU"/>
              </w:rPr>
              <w:t>легко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6469A">
              <w:rPr>
                <w:b/>
                <w:sz w:val="24"/>
                <w:lang w:val="ru-RU"/>
              </w:rPr>
              <w:t xml:space="preserve">сдаем» </w:t>
            </w:r>
            <w:r w:rsidRPr="0076469A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76469A" w:rsidRPr="0076469A" w:rsidRDefault="0076469A" w:rsidP="0076469A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right="93" w:firstLine="0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 xml:space="preserve">Повышение доли учащихся (до30% и более), получивших знак отличия ВФСК ГТО в установленном порядке, соответствующий его возрастной </w:t>
            </w:r>
            <w:r w:rsidRPr="0076469A">
              <w:rPr>
                <w:spacing w:val="-2"/>
                <w:sz w:val="24"/>
                <w:lang w:val="ru-RU"/>
              </w:rPr>
              <w:t>категории.</w:t>
            </w:r>
          </w:p>
          <w:p w:rsidR="0076469A" w:rsidRPr="0076469A" w:rsidRDefault="0076469A" w:rsidP="0076469A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spacing w:line="275" w:lineRule="exact"/>
              <w:ind w:left="292" w:hanging="180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стойкого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интереса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занятиям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спорта,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ведению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pacing w:val="-5"/>
                <w:sz w:val="24"/>
                <w:lang w:val="ru-RU"/>
              </w:rPr>
              <w:t>ЗОЖ</w:t>
            </w:r>
          </w:p>
        </w:tc>
      </w:tr>
      <w:tr w:rsidR="0076469A" w:rsidTr="0076469A">
        <w:trPr>
          <w:trHeight w:val="6029"/>
        </w:trPr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 w:rsidR="0076469A" w:rsidRPr="0076469A" w:rsidRDefault="0076469A" w:rsidP="0076469A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line="276" w:lineRule="auto"/>
              <w:ind w:right="305" w:firstLine="0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 xml:space="preserve">Регистрация всех </w:t>
            </w:r>
            <w:r w:rsidRPr="0076469A">
              <w:rPr>
                <w:spacing w:val="-2"/>
                <w:sz w:val="24"/>
                <w:lang w:val="ru-RU"/>
              </w:rPr>
              <w:t xml:space="preserve">учащихся, интересующихся </w:t>
            </w:r>
            <w:r w:rsidRPr="0076469A">
              <w:rPr>
                <w:sz w:val="24"/>
                <w:lang w:val="ru-RU"/>
              </w:rPr>
              <w:t>спортом,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насайте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ГТО </w:t>
            </w:r>
            <w:r w:rsidRPr="0076469A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76469A">
              <w:rPr>
                <w:sz w:val="24"/>
                <w:lang w:val="ru-RU"/>
              </w:rPr>
              <w:t>мониторинга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готовности </w:t>
            </w:r>
            <w:r w:rsidRPr="0076469A">
              <w:rPr>
                <w:spacing w:val="-2"/>
                <w:sz w:val="24"/>
                <w:lang w:val="ru-RU"/>
              </w:rPr>
              <w:t>учащихся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>к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4"/>
                <w:sz w:val="24"/>
                <w:lang w:val="ru-RU"/>
              </w:rPr>
              <w:t xml:space="preserve">сдаче </w:t>
            </w:r>
            <w:r w:rsidRPr="0076469A">
              <w:rPr>
                <w:spacing w:val="-2"/>
                <w:sz w:val="24"/>
                <w:lang w:val="ru-RU"/>
              </w:rPr>
              <w:t>испытаний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(тестов) </w:t>
            </w:r>
            <w:r w:rsidRPr="0076469A">
              <w:rPr>
                <w:sz w:val="24"/>
                <w:lang w:val="ru-RU"/>
              </w:rPr>
              <w:t>ВФСК ГТО</w:t>
            </w:r>
          </w:p>
          <w:p w:rsidR="0076469A" w:rsidRDefault="0076469A" w:rsidP="0076469A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  <w:tab w:val="left" w:pos="2007"/>
              </w:tabs>
              <w:spacing w:line="276" w:lineRule="auto"/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ГТО</w:t>
            </w:r>
          </w:p>
          <w:p w:rsidR="0076469A" w:rsidRPr="0076469A" w:rsidRDefault="0076469A" w:rsidP="0076469A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spacing w:line="276" w:lineRule="auto"/>
              <w:ind w:right="85" w:firstLine="0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Выдача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>знаков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«ГТО» </w:t>
            </w:r>
            <w:r w:rsidRPr="0076469A">
              <w:rPr>
                <w:spacing w:val="-2"/>
                <w:sz w:val="24"/>
                <w:lang w:val="ru-RU"/>
              </w:rPr>
              <w:t>учащимся, подтвердившим</w:t>
            </w:r>
          </w:p>
          <w:p w:rsidR="0076469A" w:rsidRPr="0006491A" w:rsidRDefault="0076469A" w:rsidP="009D4C19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ыполнение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  <w:r w:rsidR="0006491A">
              <w:rPr>
                <w:spacing w:val="-2"/>
                <w:sz w:val="24"/>
                <w:lang w:val="ru-RU"/>
              </w:rPr>
              <w:t xml:space="preserve"> ГТО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:rsidR="0076469A" w:rsidRDefault="0076469A" w:rsidP="009D4C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spacing w:before="89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spacing w:before="141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  <w:p w:rsidR="0076469A" w:rsidRDefault="0076469A" w:rsidP="009D4C19">
            <w:pPr>
              <w:pStyle w:val="TableParagraph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spacing w:before="50"/>
              <w:rPr>
                <w:rFonts w:ascii="Calibri"/>
                <w:sz w:val="24"/>
              </w:rPr>
            </w:pPr>
          </w:p>
          <w:p w:rsidR="0076469A" w:rsidRDefault="0076469A" w:rsidP="009D4C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76469A" w:rsidRDefault="0076469A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76469A" w:rsidRDefault="0076469A" w:rsidP="009D4C19">
            <w:pPr>
              <w:pStyle w:val="TableParagraph"/>
              <w:spacing w:line="276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более 50% </w:t>
            </w:r>
            <w:r>
              <w:rPr>
                <w:spacing w:val="-2"/>
                <w:sz w:val="24"/>
              </w:rPr>
              <w:t>учащихся</w:t>
            </w:r>
          </w:p>
          <w:p w:rsidR="0076469A" w:rsidRDefault="0076469A" w:rsidP="009D4C19">
            <w:pPr>
              <w:pStyle w:val="TableParagraph"/>
              <w:tabs>
                <w:tab w:val="left" w:pos="2634"/>
              </w:tabs>
              <w:spacing w:before="1" w:line="276" w:lineRule="auto"/>
              <w:ind w:left="114" w:right="89"/>
              <w:jc w:val="both"/>
              <w:rPr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tabs>
                <w:tab w:val="left" w:pos="2634"/>
              </w:tabs>
              <w:spacing w:before="1" w:line="276" w:lineRule="auto"/>
              <w:ind w:left="114" w:right="89"/>
              <w:jc w:val="both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z w:val="24"/>
                <w:lang w:val="ru-RU"/>
              </w:rPr>
              <w:t xml:space="preserve">мониторинга </w:t>
            </w:r>
            <w:r w:rsidRPr="0076469A">
              <w:rPr>
                <w:spacing w:val="-2"/>
                <w:sz w:val="24"/>
                <w:lang w:val="ru-RU"/>
              </w:rPr>
              <w:t>готовности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>к</w:t>
            </w:r>
          </w:p>
          <w:p w:rsidR="0076469A" w:rsidRPr="0076469A" w:rsidRDefault="0076469A" w:rsidP="009D4C19">
            <w:pPr>
              <w:pStyle w:val="TableParagraph"/>
              <w:tabs>
                <w:tab w:val="left" w:pos="2096"/>
              </w:tabs>
              <w:spacing w:before="1" w:line="276" w:lineRule="auto"/>
              <w:ind w:left="114" w:right="91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 xml:space="preserve">выполнению ГТО </w:t>
            </w:r>
            <w:r w:rsidRPr="0076469A">
              <w:rPr>
                <w:spacing w:val="-2"/>
                <w:sz w:val="24"/>
                <w:lang w:val="ru-RU"/>
              </w:rPr>
              <w:t>Прохождение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тестов </w:t>
            </w:r>
            <w:r w:rsidRPr="0076469A">
              <w:rPr>
                <w:spacing w:val="-4"/>
                <w:sz w:val="24"/>
                <w:lang w:val="ru-RU"/>
              </w:rPr>
              <w:t>ГТО</w:t>
            </w:r>
          </w:p>
          <w:p w:rsidR="0076469A" w:rsidRPr="0076469A" w:rsidRDefault="0076469A" w:rsidP="009D4C19">
            <w:pPr>
              <w:pStyle w:val="TableParagraph"/>
              <w:spacing w:line="276" w:lineRule="auto"/>
              <w:ind w:left="114" w:right="90"/>
              <w:jc w:val="both"/>
              <w:rPr>
                <w:sz w:val="24"/>
                <w:lang w:val="ru-RU"/>
              </w:rPr>
            </w:pPr>
            <w:r w:rsidRPr="0076469A">
              <w:rPr>
                <w:sz w:val="24"/>
                <w:lang w:val="ru-RU"/>
              </w:rPr>
              <w:t>Получение более 30% учащихся, получивших подтвержденные</w:t>
            </w:r>
            <w:r>
              <w:rPr>
                <w:sz w:val="24"/>
                <w:lang w:val="ru-RU"/>
              </w:rPr>
              <w:t xml:space="preserve"> </w:t>
            </w:r>
            <w:r w:rsidRPr="0076469A">
              <w:rPr>
                <w:spacing w:val="-2"/>
                <w:sz w:val="24"/>
                <w:lang w:val="ru-RU"/>
              </w:rPr>
              <w:t>знаки</w:t>
            </w:r>
          </w:p>
          <w:p w:rsidR="0076469A" w:rsidRPr="0076469A" w:rsidRDefault="0076469A" w:rsidP="009D4C19">
            <w:pPr>
              <w:pStyle w:val="TableParagraph"/>
              <w:ind w:left="114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«ГТО»</w:t>
            </w:r>
          </w:p>
        </w:tc>
        <w:tc>
          <w:tcPr>
            <w:tcW w:w="2677" w:type="dxa"/>
          </w:tcPr>
          <w:p w:rsidR="0076469A" w:rsidRPr="0076469A" w:rsidRDefault="0076469A" w:rsidP="009D4C19">
            <w:pPr>
              <w:pStyle w:val="TableParagraph"/>
              <w:spacing w:line="276" w:lineRule="auto"/>
              <w:ind w:left="113" w:right="95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Оформление регистрации</w:t>
            </w:r>
          </w:p>
          <w:p w:rsidR="0076469A" w:rsidRPr="0076469A" w:rsidRDefault="0076469A" w:rsidP="009D4C19">
            <w:pPr>
              <w:pStyle w:val="TableParagraph"/>
              <w:spacing w:before="16"/>
              <w:rPr>
                <w:rFonts w:ascii="Calibri"/>
                <w:sz w:val="24"/>
                <w:lang w:val="ru-RU"/>
              </w:rPr>
            </w:pPr>
          </w:p>
          <w:p w:rsidR="0076469A" w:rsidRPr="0076469A" w:rsidRDefault="0076469A" w:rsidP="009D4C19">
            <w:pPr>
              <w:pStyle w:val="TableParagraph"/>
              <w:tabs>
                <w:tab w:val="left" w:pos="1818"/>
                <w:tab w:val="left" w:pos="1921"/>
                <w:tab w:val="left" w:pos="2460"/>
              </w:tabs>
              <w:spacing w:before="1" w:line="276" w:lineRule="auto"/>
              <w:ind w:left="113" w:right="89"/>
              <w:rPr>
                <w:sz w:val="24"/>
                <w:lang w:val="ru-RU"/>
              </w:rPr>
            </w:pPr>
            <w:r w:rsidRPr="0076469A">
              <w:rPr>
                <w:spacing w:val="-2"/>
                <w:sz w:val="24"/>
                <w:lang w:val="ru-RU"/>
              </w:rPr>
              <w:t>Мониторинг</w:t>
            </w:r>
            <w:r w:rsidR="0006491A">
              <w:rPr>
                <w:spacing w:val="-2"/>
                <w:sz w:val="24"/>
                <w:lang w:val="ru-RU"/>
              </w:rPr>
              <w:t xml:space="preserve"> </w:t>
            </w:r>
            <w:r w:rsidRPr="0076469A">
              <w:rPr>
                <w:spacing w:val="-2"/>
                <w:sz w:val="24"/>
                <w:lang w:val="ru-RU"/>
              </w:rPr>
              <w:t>готовности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10"/>
                <w:sz w:val="24"/>
                <w:lang w:val="ru-RU"/>
              </w:rPr>
              <w:t xml:space="preserve">к </w:t>
            </w:r>
            <w:r w:rsidRPr="0076469A">
              <w:rPr>
                <w:sz w:val="24"/>
                <w:lang w:val="ru-RU"/>
              </w:rPr>
              <w:t xml:space="preserve">выполнению ГТО </w:t>
            </w:r>
            <w:r w:rsidRPr="0076469A">
              <w:rPr>
                <w:spacing w:val="-2"/>
                <w:sz w:val="24"/>
                <w:lang w:val="ru-RU"/>
              </w:rPr>
              <w:t>Прохождение</w:t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z w:val="24"/>
                <w:lang w:val="ru-RU"/>
              </w:rPr>
              <w:tab/>
            </w:r>
            <w:r w:rsidRPr="0076469A">
              <w:rPr>
                <w:spacing w:val="-2"/>
                <w:sz w:val="24"/>
                <w:lang w:val="ru-RU"/>
              </w:rPr>
              <w:t xml:space="preserve">тестов </w:t>
            </w:r>
            <w:r w:rsidRPr="0076469A">
              <w:rPr>
                <w:spacing w:val="-4"/>
                <w:sz w:val="24"/>
                <w:lang w:val="ru-RU"/>
              </w:rPr>
              <w:t>ГТО</w:t>
            </w:r>
          </w:p>
          <w:p w:rsidR="0076469A" w:rsidRDefault="0076469A" w:rsidP="009D4C1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Выдача</w:t>
            </w:r>
            <w:r w:rsidR="000649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>«ГТО»</w:t>
            </w:r>
          </w:p>
        </w:tc>
        <w:tc>
          <w:tcPr>
            <w:tcW w:w="1833" w:type="dxa"/>
          </w:tcPr>
          <w:p w:rsidR="0076469A" w:rsidRDefault="0076469A" w:rsidP="009D4C19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  <w:tc>
          <w:tcPr>
            <w:tcW w:w="1938" w:type="dxa"/>
          </w:tcPr>
          <w:p w:rsidR="0076469A" w:rsidRDefault="0076469A" w:rsidP="009D4C19">
            <w:pPr>
              <w:pStyle w:val="TableParagraph"/>
              <w:spacing w:line="276" w:lineRule="auto"/>
              <w:ind w:left="11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</w:tbl>
    <w:p w:rsidR="0076469A" w:rsidRDefault="0076469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91A" w:rsidRDefault="0006491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91A" w:rsidRDefault="0006491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34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06491A" w:rsidTr="0006491A">
        <w:trPr>
          <w:trHeight w:val="952"/>
        </w:trPr>
        <w:tc>
          <w:tcPr>
            <w:tcW w:w="15348" w:type="dxa"/>
            <w:gridSpan w:val="7"/>
          </w:tcPr>
          <w:p w:rsidR="0006491A" w:rsidRPr="0006491A" w:rsidRDefault="0006491A" w:rsidP="009D4C19">
            <w:pPr>
              <w:pStyle w:val="TableParagraph"/>
              <w:spacing w:line="276" w:lineRule="auto"/>
              <w:ind w:left="112" w:right="10416"/>
              <w:rPr>
                <w:b/>
                <w:sz w:val="24"/>
                <w:lang w:val="ru-RU"/>
              </w:rPr>
            </w:pPr>
            <w:r w:rsidRPr="0006491A">
              <w:rPr>
                <w:b/>
                <w:sz w:val="24"/>
                <w:lang w:val="ru-RU"/>
              </w:rPr>
              <w:lastRenderedPageBreak/>
              <w:t>Подпроект: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491A">
              <w:rPr>
                <w:b/>
                <w:sz w:val="24"/>
                <w:lang w:val="ru-RU"/>
              </w:rPr>
              <w:t>«Школа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491A">
              <w:rPr>
                <w:b/>
                <w:sz w:val="24"/>
                <w:lang w:val="ru-RU"/>
              </w:rPr>
              <w:t>цифрового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491A">
              <w:rPr>
                <w:b/>
                <w:sz w:val="24"/>
                <w:lang w:val="ru-RU"/>
              </w:rPr>
              <w:t xml:space="preserve">века» </w:t>
            </w:r>
            <w:r w:rsidRPr="0006491A">
              <w:rPr>
                <w:b/>
                <w:spacing w:val="-2"/>
                <w:sz w:val="24"/>
                <w:lang w:val="ru-RU"/>
              </w:rPr>
              <w:t>Задача:</w:t>
            </w:r>
          </w:p>
          <w:p w:rsidR="0006491A" w:rsidRPr="0006491A" w:rsidRDefault="0006491A" w:rsidP="0006491A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spacing w:line="272" w:lineRule="exact"/>
              <w:ind w:left="292" w:hanging="180"/>
              <w:rPr>
                <w:sz w:val="24"/>
                <w:lang w:val="ru-RU"/>
              </w:rPr>
            </w:pPr>
            <w:r w:rsidRPr="0006491A">
              <w:rPr>
                <w:sz w:val="24"/>
                <w:lang w:val="ru-RU"/>
              </w:rPr>
              <w:t>Использование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сервиса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подсистему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«Библиотека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ЦОКФГИС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«Моя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Школа»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неменее95%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педагогическими</w:t>
            </w:r>
            <w:r w:rsidRPr="0006491A">
              <w:rPr>
                <w:spacing w:val="-2"/>
                <w:sz w:val="24"/>
                <w:lang w:val="ru-RU"/>
              </w:rPr>
              <w:t xml:space="preserve"> работниками.</w:t>
            </w:r>
          </w:p>
        </w:tc>
      </w:tr>
      <w:tr w:rsidR="0006491A" w:rsidTr="0006491A">
        <w:trPr>
          <w:trHeight w:val="635"/>
        </w:trPr>
        <w:tc>
          <w:tcPr>
            <w:tcW w:w="2772" w:type="dxa"/>
          </w:tcPr>
          <w:p w:rsidR="0006491A" w:rsidRDefault="0006491A" w:rsidP="009D4C1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06491A" w:rsidRPr="0006491A" w:rsidRDefault="0006491A" w:rsidP="009D4C19">
            <w:pPr>
              <w:pStyle w:val="TableParagraph"/>
              <w:tabs>
                <w:tab w:val="left" w:pos="1309"/>
                <w:tab w:val="left" w:pos="2105"/>
              </w:tabs>
              <w:spacing w:before="41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ЦОС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  <w:r>
              <w:rPr>
                <w:spacing w:val="-4"/>
                <w:sz w:val="24"/>
                <w:lang w:val="ru-RU"/>
              </w:rPr>
              <w:t xml:space="preserve"> Школа»</w:t>
            </w:r>
          </w:p>
        </w:tc>
        <w:tc>
          <w:tcPr>
            <w:tcW w:w="1780" w:type="dxa"/>
          </w:tcPr>
          <w:p w:rsidR="0006491A" w:rsidRDefault="0006491A" w:rsidP="009D4C1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06491A" w:rsidRDefault="0006491A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06491A" w:rsidRDefault="0006491A" w:rsidP="009D4C19">
            <w:pPr>
              <w:pStyle w:val="TableParagraph"/>
              <w:tabs>
                <w:tab w:val="left" w:pos="1412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</w:p>
          <w:p w:rsidR="0006491A" w:rsidRDefault="0006491A" w:rsidP="009D4C19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  <w:lang w:val="ru-RU"/>
              </w:rPr>
              <w:t>ц</w:t>
            </w:r>
            <w:r>
              <w:rPr>
                <w:sz w:val="24"/>
              </w:rPr>
              <w:t>елевой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ЦОС</w:t>
            </w:r>
          </w:p>
        </w:tc>
        <w:tc>
          <w:tcPr>
            <w:tcW w:w="2677" w:type="dxa"/>
          </w:tcPr>
          <w:p w:rsidR="0006491A" w:rsidRDefault="0006491A" w:rsidP="0006491A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70" w:lineRule="exact"/>
              <w:ind w:left="293" w:hanging="18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06491A" w:rsidRDefault="0006491A" w:rsidP="000649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>диного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 пространства</w:t>
            </w:r>
          </w:p>
          <w:p w:rsidR="0006491A" w:rsidRDefault="0006491A" w:rsidP="000649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2.Доступ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цифровым</w:t>
            </w:r>
          </w:p>
          <w:p w:rsidR="0006491A" w:rsidRPr="0006491A" w:rsidRDefault="0006491A" w:rsidP="0006491A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электронным ресурсам</w:t>
            </w:r>
          </w:p>
        </w:tc>
        <w:tc>
          <w:tcPr>
            <w:tcW w:w="1833" w:type="dxa"/>
          </w:tcPr>
          <w:p w:rsidR="0006491A" w:rsidRDefault="0006491A" w:rsidP="009D4C1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:rsidR="0006491A" w:rsidRPr="0006491A" w:rsidRDefault="0006491A" w:rsidP="009D4C19">
            <w:pPr>
              <w:pStyle w:val="TableParagraph"/>
              <w:spacing w:before="41"/>
              <w:ind w:left="116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ШМО,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06491A" w:rsidRDefault="0006491A" w:rsidP="009D4C1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6491A" w:rsidRPr="0006491A" w:rsidRDefault="0006491A" w:rsidP="009D4C19">
            <w:pPr>
              <w:pStyle w:val="TableParagraph"/>
              <w:tabs>
                <w:tab w:val="left" w:pos="1593"/>
              </w:tabs>
              <w:spacing w:before="41"/>
              <w:ind w:left="11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УВР</w:t>
            </w:r>
          </w:p>
        </w:tc>
      </w:tr>
    </w:tbl>
    <w:p w:rsidR="0006491A" w:rsidRDefault="0006491A" w:rsidP="000649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91A" w:rsidRDefault="000649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6491A" w:rsidRDefault="0006491A" w:rsidP="000649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06491A" w:rsidTr="009D4C19">
        <w:trPr>
          <w:trHeight w:val="953"/>
        </w:trPr>
        <w:tc>
          <w:tcPr>
            <w:tcW w:w="15348" w:type="dxa"/>
            <w:gridSpan w:val="7"/>
          </w:tcPr>
          <w:p w:rsidR="0006491A" w:rsidRPr="0006491A" w:rsidRDefault="0006491A" w:rsidP="009D4C19">
            <w:pPr>
              <w:pStyle w:val="TableParagraph"/>
              <w:spacing w:line="278" w:lineRule="auto"/>
              <w:ind w:left="107" w:right="11298"/>
              <w:rPr>
                <w:b/>
                <w:sz w:val="24"/>
                <w:lang w:val="ru-RU"/>
              </w:rPr>
            </w:pPr>
            <w:r w:rsidRPr="0006491A">
              <w:rPr>
                <w:b/>
                <w:sz w:val="24"/>
                <w:lang w:val="ru-RU"/>
              </w:rPr>
              <w:t>Подпроект: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491A">
              <w:rPr>
                <w:b/>
                <w:sz w:val="24"/>
                <w:lang w:val="ru-RU"/>
              </w:rPr>
              <w:t>«Школьный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6491A">
              <w:rPr>
                <w:b/>
                <w:sz w:val="24"/>
                <w:lang w:val="ru-RU"/>
              </w:rPr>
              <w:t xml:space="preserve">климат» </w:t>
            </w:r>
            <w:r w:rsidRPr="0006491A">
              <w:rPr>
                <w:b/>
                <w:spacing w:val="-2"/>
                <w:sz w:val="24"/>
                <w:lang w:val="ru-RU"/>
              </w:rPr>
              <w:t>Задачи:</w:t>
            </w:r>
          </w:p>
          <w:p w:rsidR="0006491A" w:rsidRPr="0006491A" w:rsidRDefault="0006491A" w:rsidP="0006491A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06491A">
              <w:rPr>
                <w:sz w:val="24"/>
                <w:lang w:val="ru-RU"/>
              </w:rPr>
              <w:t>Обеспечить</w:t>
            </w:r>
            <w:r>
              <w:rPr>
                <w:sz w:val="24"/>
                <w:lang w:val="ru-RU"/>
              </w:rPr>
              <w:t xml:space="preserve"> ш</w:t>
            </w:r>
            <w:r w:rsidRPr="0006491A">
              <w:rPr>
                <w:sz w:val="24"/>
                <w:lang w:val="ru-RU"/>
              </w:rPr>
              <w:t>колу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педагогом-дефектологом</w:t>
            </w:r>
            <w:r>
              <w:rPr>
                <w:sz w:val="24"/>
                <w:lang w:val="ru-RU"/>
              </w:rPr>
              <w:t xml:space="preserve"> и логопедом </w:t>
            </w:r>
            <w:r w:rsidRPr="0006491A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улучшения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коррекционной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06491A" w:rsidTr="009D4C19">
        <w:trPr>
          <w:trHeight w:val="6718"/>
        </w:trPr>
        <w:tc>
          <w:tcPr>
            <w:tcW w:w="2772" w:type="dxa"/>
          </w:tcPr>
          <w:p w:rsidR="0006491A" w:rsidRPr="0006491A" w:rsidRDefault="0006491A" w:rsidP="009D4C19">
            <w:pPr>
              <w:pStyle w:val="TableParagraph"/>
              <w:tabs>
                <w:tab w:val="left" w:pos="1520"/>
                <w:tab w:val="left" w:pos="1628"/>
                <w:tab w:val="left" w:pos="2057"/>
                <w:tab w:val="left" w:pos="2311"/>
                <w:tab w:val="left" w:pos="2535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06491A">
              <w:rPr>
                <w:spacing w:val="-2"/>
                <w:sz w:val="24"/>
                <w:lang w:val="ru-RU"/>
              </w:rPr>
              <w:t>Комплектование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4"/>
                <w:sz w:val="24"/>
                <w:lang w:val="ru-RU"/>
              </w:rPr>
              <w:t xml:space="preserve">штата </w:t>
            </w:r>
            <w:r w:rsidRPr="0006491A">
              <w:rPr>
                <w:spacing w:val="-2"/>
                <w:sz w:val="24"/>
                <w:lang w:val="ru-RU"/>
              </w:rPr>
              <w:t>Школы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2"/>
                <w:sz w:val="24"/>
                <w:lang w:val="ru-RU"/>
              </w:rPr>
              <w:t>учителем- дефектологом</w:t>
            </w:r>
            <w:r w:rsidRPr="0006491A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 логопедом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4"/>
                <w:sz w:val="24"/>
                <w:lang w:val="ru-RU"/>
              </w:rPr>
              <w:t xml:space="preserve">для </w:t>
            </w:r>
            <w:r w:rsidRPr="0006491A">
              <w:rPr>
                <w:spacing w:val="-2"/>
                <w:sz w:val="24"/>
                <w:lang w:val="ru-RU"/>
              </w:rPr>
              <w:t>ведения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2"/>
                <w:sz w:val="24"/>
                <w:lang w:val="ru-RU"/>
              </w:rPr>
              <w:t>психолого- педагогического сопровождения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10"/>
                <w:sz w:val="24"/>
                <w:lang w:val="ru-RU"/>
              </w:rPr>
              <w:t xml:space="preserve">и </w:t>
            </w:r>
            <w:r w:rsidRPr="0006491A">
              <w:rPr>
                <w:sz w:val="24"/>
                <w:lang w:val="ru-RU"/>
              </w:rPr>
              <w:t>коррекционной работы.</w:t>
            </w:r>
          </w:p>
        </w:tc>
        <w:tc>
          <w:tcPr>
            <w:tcW w:w="1780" w:type="dxa"/>
          </w:tcPr>
          <w:p w:rsidR="0006491A" w:rsidRPr="0006491A" w:rsidRDefault="0006491A" w:rsidP="0006491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1495" w:type="dxa"/>
          </w:tcPr>
          <w:p w:rsidR="0006491A" w:rsidRDefault="0006491A" w:rsidP="009D4C19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06491A" w:rsidRPr="0006491A" w:rsidRDefault="0006491A" w:rsidP="0006491A">
            <w:pPr>
              <w:pStyle w:val="TableParagraph"/>
              <w:numPr>
                <w:ilvl w:val="0"/>
                <w:numId w:val="31"/>
              </w:numPr>
              <w:tabs>
                <w:tab w:val="left" w:pos="522"/>
              </w:tabs>
              <w:ind w:right="251"/>
              <w:rPr>
                <w:sz w:val="24"/>
                <w:lang w:val="ru-RU"/>
              </w:rPr>
            </w:pPr>
            <w:r w:rsidRPr="0006491A">
              <w:rPr>
                <w:spacing w:val="-2"/>
                <w:sz w:val="24"/>
                <w:lang w:val="ru-RU"/>
              </w:rPr>
              <w:t xml:space="preserve">Совершенствование </w:t>
            </w:r>
            <w:r w:rsidRPr="0006491A">
              <w:rPr>
                <w:sz w:val="24"/>
                <w:lang w:val="ru-RU"/>
              </w:rPr>
              <w:t xml:space="preserve">условий для </w:t>
            </w:r>
            <w:r w:rsidRPr="0006491A">
              <w:rPr>
                <w:spacing w:val="-2"/>
                <w:sz w:val="24"/>
                <w:lang w:val="ru-RU"/>
              </w:rPr>
              <w:t>развития инклюзивного образования.</w:t>
            </w:r>
          </w:p>
          <w:p w:rsidR="0006491A" w:rsidRPr="0006491A" w:rsidRDefault="0006491A" w:rsidP="0006491A">
            <w:pPr>
              <w:pStyle w:val="TableParagraph"/>
              <w:numPr>
                <w:ilvl w:val="0"/>
                <w:numId w:val="31"/>
              </w:numPr>
              <w:tabs>
                <w:tab w:val="left" w:pos="522"/>
              </w:tabs>
              <w:ind w:right="283"/>
              <w:rPr>
                <w:sz w:val="24"/>
                <w:lang w:val="ru-RU"/>
              </w:rPr>
            </w:pPr>
            <w:r w:rsidRPr="0006491A">
              <w:rPr>
                <w:spacing w:val="-2"/>
                <w:sz w:val="24"/>
                <w:lang w:val="ru-RU"/>
              </w:rPr>
              <w:t xml:space="preserve">Поддержание здоровьесберегающ </w:t>
            </w:r>
            <w:r w:rsidRPr="0006491A">
              <w:rPr>
                <w:sz w:val="24"/>
                <w:lang w:val="ru-RU"/>
              </w:rPr>
              <w:t xml:space="preserve">их условий </w:t>
            </w:r>
            <w:r w:rsidRPr="0006491A">
              <w:rPr>
                <w:spacing w:val="-2"/>
                <w:sz w:val="24"/>
                <w:lang w:val="ru-RU"/>
              </w:rPr>
              <w:t xml:space="preserve">обучения, обеспечивающих укрепление </w:t>
            </w:r>
            <w:r w:rsidRPr="0006491A">
              <w:rPr>
                <w:sz w:val="24"/>
                <w:lang w:val="ru-RU"/>
              </w:rPr>
              <w:t xml:space="preserve">здоровья учащихся с ОВЗ и </w:t>
            </w:r>
            <w:r w:rsidRPr="0006491A">
              <w:rPr>
                <w:spacing w:val="-2"/>
                <w:sz w:val="24"/>
                <w:lang w:val="ru-RU"/>
              </w:rPr>
              <w:t>инвалидностью.</w:t>
            </w:r>
          </w:p>
          <w:p w:rsidR="0006491A" w:rsidRPr="0006491A" w:rsidRDefault="0006491A" w:rsidP="0006491A">
            <w:pPr>
              <w:pStyle w:val="TableParagraph"/>
              <w:numPr>
                <w:ilvl w:val="0"/>
                <w:numId w:val="31"/>
              </w:numPr>
              <w:tabs>
                <w:tab w:val="left" w:pos="522"/>
              </w:tabs>
              <w:ind w:right="325"/>
              <w:rPr>
                <w:sz w:val="24"/>
                <w:lang w:val="ru-RU"/>
              </w:rPr>
            </w:pPr>
            <w:r w:rsidRPr="0006491A">
              <w:rPr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 xml:space="preserve">уровня мотивации к </w:t>
            </w:r>
            <w:r w:rsidRPr="0006491A">
              <w:rPr>
                <w:spacing w:val="-2"/>
                <w:sz w:val="24"/>
                <w:lang w:val="ru-RU"/>
              </w:rPr>
              <w:t>обучению.</w:t>
            </w:r>
          </w:p>
          <w:p w:rsidR="0006491A" w:rsidRPr="0006491A" w:rsidRDefault="0006491A" w:rsidP="0006491A">
            <w:pPr>
              <w:pStyle w:val="TableParagraph"/>
              <w:numPr>
                <w:ilvl w:val="0"/>
                <w:numId w:val="31"/>
              </w:numPr>
              <w:tabs>
                <w:tab w:val="left" w:pos="522"/>
              </w:tabs>
              <w:ind w:right="455"/>
              <w:rPr>
                <w:sz w:val="24"/>
                <w:lang w:val="ru-RU"/>
              </w:rPr>
            </w:pPr>
            <w:r w:rsidRPr="0006491A">
              <w:rPr>
                <w:spacing w:val="-2"/>
                <w:sz w:val="24"/>
                <w:lang w:val="ru-RU"/>
              </w:rPr>
              <w:t xml:space="preserve">Улучшение психолого- педагогического сопровождения </w:t>
            </w:r>
            <w:r w:rsidRPr="0006491A">
              <w:rPr>
                <w:sz w:val="24"/>
                <w:lang w:val="ru-RU"/>
              </w:rPr>
              <w:t>учащихсяс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>ОВЗ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z w:val="24"/>
                <w:lang w:val="ru-RU"/>
              </w:rPr>
              <w:t xml:space="preserve">и </w:t>
            </w:r>
            <w:r w:rsidRPr="0006491A">
              <w:rPr>
                <w:spacing w:val="-2"/>
                <w:sz w:val="24"/>
                <w:lang w:val="ru-RU"/>
              </w:rPr>
              <w:t>инвалидностью.</w:t>
            </w:r>
          </w:p>
        </w:tc>
        <w:tc>
          <w:tcPr>
            <w:tcW w:w="2677" w:type="dxa"/>
          </w:tcPr>
          <w:p w:rsidR="0006491A" w:rsidRPr="0006491A" w:rsidRDefault="0006491A" w:rsidP="009D4C19">
            <w:pPr>
              <w:pStyle w:val="TableParagraph"/>
              <w:tabs>
                <w:tab w:val="left" w:pos="1421"/>
                <w:tab w:val="left" w:pos="1684"/>
                <w:tab w:val="left" w:pos="1963"/>
                <w:tab w:val="left" w:pos="2220"/>
                <w:tab w:val="left" w:pos="2442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06491A">
              <w:rPr>
                <w:spacing w:val="-2"/>
                <w:sz w:val="24"/>
                <w:lang w:val="ru-RU"/>
              </w:rPr>
              <w:t>Наличие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10"/>
                <w:sz w:val="24"/>
                <w:lang w:val="ru-RU"/>
              </w:rPr>
              <w:t>в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2"/>
                <w:sz w:val="24"/>
                <w:lang w:val="ru-RU"/>
              </w:rPr>
              <w:t>штате Школы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2"/>
                <w:sz w:val="24"/>
                <w:lang w:val="ru-RU"/>
              </w:rPr>
              <w:t>учителя- дефектолога</w:t>
            </w:r>
            <w:r>
              <w:rPr>
                <w:spacing w:val="-2"/>
                <w:sz w:val="24"/>
                <w:lang w:val="ru-RU"/>
              </w:rPr>
              <w:t xml:space="preserve"> и логопеда </w:t>
            </w:r>
            <w:r w:rsidRPr="0006491A">
              <w:rPr>
                <w:spacing w:val="-4"/>
                <w:sz w:val="24"/>
                <w:lang w:val="ru-RU"/>
              </w:rPr>
              <w:t xml:space="preserve">для </w:t>
            </w:r>
            <w:r w:rsidRPr="0006491A">
              <w:rPr>
                <w:spacing w:val="-2"/>
                <w:sz w:val="24"/>
                <w:lang w:val="ru-RU"/>
              </w:rPr>
              <w:t>ведения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2"/>
                <w:sz w:val="24"/>
                <w:lang w:val="ru-RU"/>
              </w:rPr>
              <w:t>психолого- педагогического сопровождения</w:t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z w:val="24"/>
                <w:lang w:val="ru-RU"/>
              </w:rPr>
              <w:tab/>
            </w:r>
            <w:r w:rsidRPr="0006491A">
              <w:rPr>
                <w:spacing w:val="-10"/>
                <w:sz w:val="24"/>
                <w:lang w:val="ru-RU"/>
              </w:rPr>
              <w:t xml:space="preserve">и </w:t>
            </w:r>
            <w:r w:rsidRPr="0006491A">
              <w:rPr>
                <w:sz w:val="24"/>
                <w:lang w:val="ru-RU"/>
              </w:rPr>
              <w:t>коррекционной</w:t>
            </w:r>
            <w:r>
              <w:rPr>
                <w:sz w:val="24"/>
                <w:lang w:val="ru-RU"/>
              </w:rPr>
              <w:t xml:space="preserve"> </w:t>
            </w:r>
            <w:r w:rsidRPr="0006491A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833" w:type="dxa"/>
          </w:tcPr>
          <w:p w:rsidR="0006491A" w:rsidRDefault="0006491A" w:rsidP="009D4C19">
            <w:pPr>
              <w:pStyle w:val="TableParagraph"/>
              <w:spacing w:line="276" w:lineRule="auto"/>
              <w:ind w:left="112" w:right="726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938" w:type="dxa"/>
          </w:tcPr>
          <w:p w:rsidR="0006491A" w:rsidRDefault="0006491A" w:rsidP="009D4C19">
            <w:pPr>
              <w:pStyle w:val="TableParagraph"/>
              <w:spacing w:line="276" w:lineRule="auto"/>
              <w:ind w:left="113" w:right="8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06491A" w:rsidRPr="00D4125C" w:rsidRDefault="0006491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6491A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87E" w:rsidRDefault="002D187E">
      <w:pPr>
        <w:spacing w:after="0" w:line="240" w:lineRule="auto"/>
      </w:pPr>
      <w:r>
        <w:separator/>
      </w:r>
    </w:p>
  </w:endnote>
  <w:endnote w:type="continuationSeparator" w:id="1">
    <w:p w:rsidR="002D187E" w:rsidRDefault="002D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0516"/>
      <w:docPartObj>
        <w:docPartGallery w:val="Page Numbers (Bottom of Page)"/>
        <w:docPartUnique/>
      </w:docPartObj>
    </w:sdtPr>
    <w:sdtContent>
      <w:p w:rsidR="0006491A" w:rsidRDefault="0006491A">
        <w:pPr>
          <w:pStyle w:val="ad"/>
          <w:jc w:val="center"/>
        </w:pPr>
        <w:fldSimple w:instr="PAGE   \* MERGEFORMAT">
          <w:r w:rsidR="00B815B3">
            <w:rPr>
              <w:noProof/>
            </w:rPr>
            <w:t>1</w:t>
          </w:r>
        </w:fldSimple>
      </w:p>
    </w:sdtContent>
  </w:sdt>
  <w:p w:rsidR="0006491A" w:rsidRDefault="0006491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8510F8" w:rsidRDefault="008510F8">
        <w:pPr>
          <w:pStyle w:val="ad"/>
          <w:jc w:val="center"/>
        </w:pPr>
        <w:fldSimple w:instr="PAGE   \* MERGEFORMAT">
          <w:r w:rsidR="00B815B3">
            <w:rPr>
              <w:noProof/>
            </w:rPr>
            <w:t>2</w:t>
          </w:r>
        </w:fldSimple>
      </w:p>
    </w:sdtContent>
  </w:sdt>
  <w:p w:rsidR="008510F8" w:rsidRDefault="008510F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87E" w:rsidRDefault="002D187E">
      <w:pPr>
        <w:spacing w:after="0" w:line="240" w:lineRule="auto"/>
      </w:pPr>
      <w:r>
        <w:separator/>
      </w:r>
    </w:p>
  </w:footnote>
  <w:footnote w:type="continuationSeparator" w:id="1">
    <w:p w:rsidR="002D187E" w:rsidRDefault="002D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8510F8" w:rsidRDefault="008510F8">
        <w:pPr>
          <w:pStyle w:val="ab"/>
          <w:jc w:val="center"/>
        </w:pPr>
        <w:fldSimple w:instr="PAGE   \* MERGEFORMAT">
          <w:r w:rsidR="00B815B3">
            <w:rPr>
              <w:noProof/>
            </w:rPr>
            <w:t>164</w:t>
          </w:r>
        </w:fldSimple>
      </w:p>
    </w:sdtContent>
  </w:sdt>
  <w:p w:rsidR="008510F8" w:rsidRDefault="008510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625"/>
    <w:multiLevelType w:val="hybridMultilevel"/>
    <w:tmpl w:val="BA4A4832"/>
    <w:lvl w:ilvl="0" w:tplc="3148DE3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212E8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C66E031A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54B8A546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1766FE42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F40C0CDC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D38ACB92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4D0414AC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8612E75E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1">
    <w:nsid w:val="028A2003"/>
    <w:multiLevelType w:val="hybridMultilevel"/>
    <w:tmpl w:val="B608038C"/>
    <w:lvl w:ilvl="0" w:tplc="7B20E052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FA452CE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F86251B2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788C1738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017A0EFC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1CB46516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70C00364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6832BBFA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02582C1A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2">
    <w:nsid w:val="0930309F"/>
    <w:multiLevelType w:val="hybridMultilevel"/>
    <w:tmpl w:val="0C4E8842"/>
    <w:lvl w:ilvl="0" w:tplc="EEE2D2B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E67414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B0C653B0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1DBE5A32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 w:tplc="C458D7E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DE9E0D36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6" w:tplc="107E1500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7" w:tplc="07405CA0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8" w:tplc="F8DC9562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8D22650">
      <w:numFmt w:val="decimal"/>
      <w:lvlText w:val=""/>
      <w:lvlJc w:val="left"/>
    </w:lvl>
    <w:lvl w:ilvl="2" w:tplc="54104490">
      <w:numFmt w:val="decimal"/>
      <w:lvlText w:val=""/>
      <w:lvlJc w:val="left"/>
    </w:lvl>
    <w:lvl w:ilvl="3" w:tplc="DE76F8E8">
      <w:numFmt w:val="decimal"/>
      <w:lvlText w:val=""/>
      <w:lvlJc w:val="left"/>
    </w:lvl>
    <w:lvl w:ilvl="4" w:tplc="85B4DB96">
      <w:numFmt w:val="decimal"/>
      <w:lvlText w:val=""/>
      <w:lvlJc w:val="left"/>
    </w:lvl>
    <w:lvl w:ilvl="5" w:tplc="BDF0560A">
      <w:numFmt w:val="decimal"/>
      <w:lvlText w:val=""/>
      <w:lvlJc w:val="left"/>
    </w:lvl>
    <w:lvl w:ilvl="6" w:tplc="1F568EB6">
      <w:numFmt w:val="decimal"/>
      <w:lvlText w:val=""/>
      <w:lvlJc w:val="left"/>
    </w:lvl>
    <w:lvl w:ilvl="7" w:tplc="51801A4A">
      <w:numFmt w:val="decimal"/>
      <w:lvlText w:val=""/>
      <w:lvlJc w:val="left"/>
    </w:lvl>
    <w:lvl w:ilvl="8" w:tplc="D54683D6">
      <w:numFmt w:val="decimal"/>
      <w:lvlText w:val=""/>
      <w:lvlJc w:val="left"/>
    </w:lvl>
  </w:abstractNum>
  <w:abstractNum w:abstractNumId="4">
    <w:nsid w:val="0A243D50"/>
    <w:multiLevelType w:val="hybridMultilevel"/>
    <w:tmpl w:val="DB8068D4"/>
    <w:lvl w:ilvl="0" w:tplc="251AC414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BCB2E0">
      <w:numFmt w:val="bullet"/>
      <w:lvlText w:val="•"/>
      <w:lvlJc w:val="left"/>
      <w:pPr>
        <w:ind w:left="384" w:hanging="181"/>
      </w:pPr>
      <w:rPr>
        <w:rFonts w:hint="default"/>
        <w:lang w:val="ru-RU" w:eastAsia="en-US" w:bidi="ar-SA"/>
      </w:rPr>
    </w:lvl>
    <w:lvl w:ilvl="2" w:tplc="CF78DC28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3" w:tplc="6B7E38CE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B16E5718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5" w:tplc="C660FB3C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6" w:tplc="C340FD42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7" w:tplc="8C365F84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8" w:tplc="B192A2DE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</w:abstractNum>
  <w:abstractNum w:abstractNumId="5">
    <w:nsid w:val="0B0E58EC"/>
    <w:multiLevelType w:val="hybridMultilevel"/>
    <w:tmpl w:val="347828C6"/>
    <w:lvl w:ilvl="0" w:tplc="7C8478A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623B36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D87A781E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987A0656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6BBC781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FC1EB610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F9E204BC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070E237A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591E53D8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6">
    <w:nsid w:val="0BA90822"/>
    <w:multiLevelType w:val="hybridMultilevel"/>
    <w:tmpl w:val="40149460"/>
    <w:lvl w:ilvl="0" w:tplc="991A264A">
      <w:start w:val="2"/>
      <w:numFmt w:val="decimal"/>
      <w:lvlText w:val="%1."/>
      <w:lvlJc w:val="left"/>
      <w:pPr>
        <w:ind w:left="-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DC6B67C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38043BD4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F30501E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07BC2A4A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9BB884CA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B5D4F2DC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7" w:tplc="830025E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8" w:tplc="46DE001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</w:abstractNum>
  <w:abstractNum w:abstractNumId="7">
    <w:nsid w:val="11837D59"/>
    <w:multiLevelType w:val="hybridMultilevel"/>
    <w:tmpl w:val="318883F2"/>
    <w:lvl w:ilvl="0" w:tplc="41C23AD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07CF81A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2" w:tplc="C624F77E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3" w:tplc="58146BB2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4" w:tplc="042C4BEE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5" w:tplc="70969CE4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6" w:tplc="7A28D718">
      <w:numFmt w:val="bullet"/>
      <w:lvlText w:val="•"/>
      <w:lvlJc w:val="left"/>
      <w:pPr>
        <w:ind w:left="9250" w:hanging="181"/>
      </w:pPr>
      <w:rPr>
        <w:rFonts w:hint="default"/>
        <w:lang w:val="ru-RU" w:eastAsia="en-US" w:bidi="ar-SA"/>
      </w:rPr>
    </w:lvl>
    <w:lvl w:ilvl="7" w:tplc="2FCE6C0A">
      <w:numFmt w:val="bullet"/>
      <w:lvlText w:val="•"/>
      <w:lvlJc w:val="left"/>
      <w:pPr>
        <w:ind w:left="10772" w:hanging="181"/>
      </w:pPr>
      <w:rPr>
        <w:rFonts w:hint="default"/>
        <w:lang w:val="ru-RU" w:eastAsia="en-US" w:bidi="ar-SA"/>
      </w:rPr>
    </w:lvl>
    <w:lvl w:ilvl="8" w:tplc="20EC5E0A">
      <w:numFmt w:val="bullet"/>
      <w:lvlText w:val="•"/>
      <w:lvlJc w:val="left"/>
      <w:pPr>
        <w:ind w:left="12294" w:hanging="181"/>
      </w:pPr>
      <w:rPr>
        <w:rFonts w:hint="default"/>
        <w:lang w:val="ru-RU" w:eastAsia="en-US" w:bidi="ar-SA"/>
      </w:rPr>
    </w:lvl>
  </w:abstractNum>
  <w:abstractNum w:abstractNumId="8">
    <w:nsid w:val="16EB70BF"/>
    <w:multiLevelType w:val="hybridMultilevel"/>
    <w:tmpl w:val="2D30FB38"/>
    <w:lvl w:ilvl="0" w:tplc="1772C5C2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EAA7A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93189A36">
      <w:numFmt w:val="bullet"/>
      <w:lvlText w:val="•"/>
      <w:lvlJc w:val="left"/>
      <w:pPr>
        <w:ind w:left="1105" w:hanging="260"/>
      </w:pPr>
      <w:rPr>
        <w:rFonts w:hint="default"/>
        <w:lang w:val="ru-RU" w:eastAsia="en-US" w:bidi="ar-SA"/>
      </w:rPr>
    </w:lvl>
    <w:lvl w:ilvl="3" w:tplc="9F62EF5A">
      <w:numFmt w:val="bullet"/>
      <w:lvlText w:val="•"/>
      <w:lvlJc w:val="left"/>
      <w:pPr>
        <w:ind w:left="1457" w:hanging="260"/>
      </w:pPr>
      <w:rPr>
        <w:rFonts w:hint="default"/>
        <w:lang w:val="ru-RU" w:eastAsia="en-US" w:bidi="ar-SA"/>
      </w:rPr>
    </w:lvl>
    <w:lvl w:ilvl="4" w:tplc="EC46D98A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5" w:tplc="17069B8E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6" w:tplc="042EBA66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7" w:tplc="853025D6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8" w:tplc="100A8D8C">
      <w:numFmt w:val="bullet"/>
      <w:lvlText w:val="•"/>
      <w:lvlJc w:val="left"/>
      <w:pPr>
        <w:ind w:left="3220" w:hanging="260"/>
      </w:pPr>
      <w:rPr>
        <w:rFonts w:hint="default"/>
        <w:lang w:val="ru-RU" w:eastAsia="en-US" w:bidi="ar-SA"/>
      </w:rPr>
    </w:lvl>
  </w:abstractNum>
  <w:abstractNum w:abstractNumId="9">
    <w:nsid w:val="18D3091C"/>
    <w:multiLevelType w:val="hybridMultilevel"/>
    <w:tmpl w:val="7626EB2E"/>
    <w:lvl w:ilvl="0" w:tplc="DEB681AE">
      <w:start w:val="7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F67E68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00200C7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42120424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4" w:tplc="2C8A1818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A8A2FDD0">
      <w:numFmt w:val="bullet"/>
      <w:lvlText w:val="•"/>
      <w:lvlJc w:val="left"/>
      <w:pPr>
        <w:ind w:left="1597" w:hanging="181"/>
      </w:pPr>
      <w:rPr>
        <w:rFonts w:hint="default"/>
        <w:lang w:val="ru-RU" w:eastAsia="en-US" w:bidi="ar-SA"/>
      </w:rPr>
    </w:lvl>
    <w:lvl w:ilvl="6" w:tplc="C0841948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7" w:tplc="359AACA4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8" w:tplc="87C4F466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</w:abstractNum>
  <w:abstractNum w:abstractNumId="10">
    <w:nsid w:val="1E5960F8"/>
    <w:multiLevelType w:val="hybridMultilevel"/>
    <w:tmpl w:val="CD140AAA"/>
    <w:lvl w:ilvl="0" w:tplc="96D27B3C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24C20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D654E3BE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87B00B9A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94B8CCF4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47085C72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026AE01E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A0600448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A0F09926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11">
    <w:nsid w:val="294F0020"/>
    <w:multiLevelType w:val="hybridMultilevel"/>
    <w:tmpl w:val="06681D52"/>
    <w:lvl w:ilvl="0" w:tplc="4BC654CA">
      <w:start w:val="1"/>
      <w:numFmt w:val="decimal"/>
      <w:lvlText w:val="%1."/>
      <w:lvlJc w:val="left"/>
      <w:pPr>
        <w:ind w:left="29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1A2038">
      <w:numFmt w:val="bullet"/>
      <w:lvlText w:val="•"/>
      <w:lvlJc w:val="left"/>
      <w:pPr>
        <w:ind w:left="536" w:hanging="182"/>
      </w:pPr>
      <w:rPr>
        <w:rFonts w:hint="default"/>
        <w:lang w:val="ru-RU" w:eastAsia="en-US" w:bidi="ar-SA"/>
      </w:rPr>
    </w:lvl>
    <w:lvl w:ilvl="2" w:tplc="5558680E">
      <w:numFmt w:val="bullet"/>
      <w:lvlText w:val="•"/>
      <w:lvlJc w:val="left"/>
      <w:pPr>
        <w:ind w:left="773" w:hanging="182"/>
      </w:pPr>
      <w:rPr>
        <w:rFonts w:hint="default"/>
        <w:lang w:val="ru-RU" w:eastAsia="en-US" w:bidi="ar-SA"/>
      </w:rPr>
    </w:lvl>
    <w:lvl w:ilvl="3" w:tplc="6A26A5E2">
      <w:numFmt w:val="bullet"/>
      <w:lvlText w:val="•"/>
      <w:lvlJc w:val="left"/>
      <w:pPr>
        <w:ind w:left="1010" w:hanging="182"/>
      </w:pPr>
      <w:rPr>
        <w:rFonts w:hint="default"/>
        <w:lang w:val="ru-RU" w:eastAsia="en-US" w:bidi="ar-SA"/>
      </w:rPr>
    </w:lvl>
    <w:lvl w:ilvl="4" w:tplc="50869F0C">
      <w:numFmt w:val="bullet"/>
      <w:lvlText w:val="•"/>
      <w:lvlJc w:val="left"/>
      <w:pPr>
        <w:ind w:left="1246" w:hanging="182"/>
      </w:pPr>
      <w:rPr>
        <w:rFonts w:hint="default"/>
        <w:lang w:val="ru-RU" w:eastAsia="en-US" w:bidi="ar-SA"/>
      </w:rPr>
    </w:lvl>
    <w:lvl w:ilvl="5" w:tplc="177897E4">
      <w:numFmt w:val="bullet"/>
      <w:lvlText w:val="•"/>
      <w:lvlJc w:val="left"/>
      <w:pPr>
        <w:ind w:left="1483" w:hanging="182"/>
      </w:pPr>
      <w:rPr>
        <w:rFonts w:hint="default"/>
        <w:lang w:val="ru-RU" w:eastAsia="en-US" w:bidi="ar-SA"/>
      </w:rPr>
    </w:lvl>
    <w:lvl w:ilvl="6" w:tplc="7C3A281E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7" w:tplc="61D83846">
      <w:numFmt w:val="bullet"/>
      <w:lvlText w:val="•"/>
      <w:lvlJc w:val="left"/>
      <w:pPr>
        <w:ind w:left="1956" w:hanging="182"/>
      </w:pPr>
      <w:rPr>
        <w:rFonts w:hint="default"/>
        <w:lang w:val="ru-RU" w:eastAsia="en-US" w:bidi="ar-SA"/>
      </w:rPr>
    </w:lvl>
    <w:lvl w:ilvl="8" w:tplc="1F5EBDD4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</w:abstractNum>
  <w:abstractNum w:abstractNumId="12">
    <w:nsid w:val="2D345548"/>
    <w:multiLevelType w:val="multilevel"/>
    <w:tmpl w:val="E556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04B6945"/>
    <w:multiLevelType w:val="hybridMultilevel"/>
    <w:tmpl w:val="817AB0DC"/>
    <w:lvl w:ilvl="0" w:tplc="847E5E3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7AAA78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3190E832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4A0876E0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01183296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F490C03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8C14438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D452F4A4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CFA81A08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14">
    <w:nsid w:val="31A304B9"/>
    <w:multiLevelType w:val="hybridMultilevel"/>
    <w:tmpl w:val="BFC8D9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3CD7D34"/>
    <w:multiLevelType w:val="hybridMultilevel"/>
    <w:tmpl w:val="F03A8EF6"/>
    <w:lvl w:ilvl="0" w:tplc="F57296C2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AB8A9F6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CA18A5AE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B010D108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BE1262F6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F94C7D02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1B7A78BC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5D98F372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23224964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16">
    <w:nsid w:val="391E7832"/>
    <w:multiLevelType w:val="hybridMultilevel"/>
    <w:tmpl w:val="BB123E00"/>
    <w:lvl w:ilvl="0" w:tplc="D292B6CE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5C646A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A0905A30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34BEB490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6D50141E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2966A5EA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82568C26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FF9E112C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280EE55A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17">
    <w:nsid w:val="3B031CB7"/>
    <w:multiLevelType w:val="hybridMultilevel"/>
    <w:tmpl w:val="B2A018F8"/>
    <w:lvl w:ilvl="0" w:tplc="481E2538">
      <w:start w:val="1"/>
      <w:numFmt w:val="decimal"/>
      <w:lvlText w:val="%1."/>
      <w:lvlJc w:val="left"/>
      <w:pPr>
        <w:ind w:left="328" w:hanging="221"/>
      </w:pPr>
      <w:rPr>
        <w:rFonts w:hint="default"/>
        <w:spacing w:val="0"/>
        <w:w w:val="100"/>
        <w:lang w:val="ru-RU" w:eastAsia="en-US" w:bidi="ar-SA"/>
      </w:rPr>
    </w:lvl>
    <w:lvl w:ilvl="1" w:tplc="43AC9680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2" w:tplc="254AD7E4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3" w:tplc="E9EE1478">
      <w:numFmt w:val="bullet"/>
      <w:lvlText w:val="•"/>
      <w:lvlJc w:val="left"/>
      <w:pPr>
        <w:ind w:left="4825" w:hanging="221"/>
      </w:pPr>
      <w:rPr>
        <w:rFonts w:hint="default"/>
        <w:lang w:val="ru-RU" w:eastAsia="en-US" w:bidi="ar-SA"/>
      </w:rPr>
    </w:lvl>
    <w:lvl w:ilvl="4" w:tplc="A65A694C">
      <w:numFmt w:val="bullet"/>
      <w:lvlText w:val="•"/>
      <w:lvlJc w:val="left"/>
      <w:pPr>
        <w:ind w:left="6327" w:hanging="221"/>
      </w:pPr>
      <w:rPr>
        <w:rFonts w:hint="default"/>
        <w:lang w:val="ru-RU" w:eastAsia="en-US" w:bidi="ar-SA"/>
      </w:rPr>
    </w:lvl>
    <w:lvl w:ilvl="5" w:tplc="0C709A26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6" w:tplc="3A94885C">
      <w:numFmt w:val="bullet"/>
      <w:lvlText w:val="•"/>
      <w:lvlJc w:val="left"/>
      <w:pPr>
        <w:ind w:left="9330" w:hanging="221"/>
      </w:pPr>
      <w:rPr>
        <w:rFonts w:hint="default"/>
        <w:lang w:val="ru-RU" w:eastAsia="en-US" w:bidi="ar-SA"/>
      </w:rPr>
    </w:lvl>
    <w:lvl w:ilvl="7" w:tplc="D91ED6D4">
      <w:numFmt w:val="bullet"/>
      <w:lvlText w:val="•"/>
      <w:lvlJc w:val="left"/>
      <w:pPr>
        <w:ind w:left="10832" w:hanging="221"/>
      </w:pPr>
      <w:rPr>
        <w:rFonts w:hint="default"/>
        <w:lang w:val="ru-RU" w:eastAsia="en-US" w:bidi="ar-SA"/>
      </w:rPr>
    </w:lvl>
    <w:lvl w:ilvl="8" w:tplc="257C7E54">
      <w:numFmt w:val="bullet"/>
      <w:lvlText w:val="•"/>
      <w:lvlJc w:val="left"/>
      <w:pPr>
        <w:ind w:left="12334" w:hanging="221"/>
      </w:pPr>
      <w:rPr>
        <w:rFonts w:hint="default"/>
        <w:lang w:val="ru-RU" w:eastAsia="en-US" w:bidi="ar-SA"/>
      </w:rPr>
    </w:lvl>
  </w:abstractNum>
  <w:abstractNum w:abstractNumId="18">
    <w:nsid w:val="47AC5A1F"/>
    <w:multiLevelType w:val="hybridMultilevel"/>
    <w:tmpl w:val="1ED89C28"/>
    <w:lvl w:ilvl="0" w:tplc="2302520E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D34052A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70642F0C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3EC2F026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6458ED30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0C8CA220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37CE288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1AFA3532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19FA0CAC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19">
    <w:nsid w:val="491201C0"/>
    <w:multiLevelType w:val="hybridMultilevel"/>
    <w:tmpl w:val="8BCCB510"/>
    <w:lvl w:ilvl="0" w:tplc="C89206E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DD22CE2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31BE93A8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3E04805E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0C66120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8160B0FA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DDF8F0C2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EAF422BC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F7401260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20">
    <w:nsid w:val="4CBC153C"/>
    <w:multiLevelType w:val="hybridMultilevel"/>
    <w:tmpl w:val="918071F6"/>
    <w:lvl w:ilvl="0" w:tplc="8BB67024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CF18C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2" w:tplc="1C3A3016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3" w:tplc="3D1CDF42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4" w:tplc="8E584362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5" w:tplc="82043CD4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  <w:lvl w:ilvl="6" w:tplc="F19C7FCE">
      <w:numFmt w:val="bullet"/>
      <w:lvlText w:val="•"/>
      <w:lvlJc w:val="left"/>
      <w:pPr>
        <w:ind w:left="9530" w:hanging="708"/>
      </w:pPr>
      <w:rPr>
        <w:rFonts w:hint="default"/>
        <w:lang w:val="ru-RU" w:eastAsia="en-US" w:bidi="ar-SA"/>
      </w:rPr>
    </w:lvl>
    <w:lvl w:ilvl="7" w:tplc="6FDCD7BA">
      <w:numFmt w:val="bullet"/>
      <w:lvlText w:val="•"/>
      <w:lvlJc w:val="left"/>
      <w:pPr>
        <w:ind w:left="10982" w:hanging="708"/>
      </w:pPr>
      <w:rPr>
        <w:rFonts w:hint="default"/>
        <w:lang w:val="ru-RU" w:eastAsia="en-US" w:bidi="ar-SA"/>
      </w:rPr>
    </w:lvl>
    <w:lvl w:ilvl="8" w:tplc="A2D08E10">
      <w:numFmt w:val="bullet"/>
      <w:lvlText w:val="•"/>
      <w:lvlJc w:val="left"/>
      <w:pPr>
        <w:ind w:left="12434" w:hanging="708"/>
      </w:pPr>
      <w:rPr>
        <w:rFonts w:hint="default"/>
        <w:lang w:val="ru-RU" w:eastAsia="en-US" w:bidi="ar-SA"/>
      </w:rPr>
    </w:lvl>
  </w:abstractNum>
  <w:abstractNum w:abstractNumId="21">
    <w:nsid w:val="4D47564F"/>
    <w:multiLevelType w:val="hybridMultilevel"/>
    <w:tmpl w:val="C84A3F40"/>
    <w:lvl w:ilvl="0" w:tplc="D9EEF7FE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2AFD04">
      <w:numFmt w:val="bullet"/>
      <w:lvlText w:val="•"/>
      <w:lvlJc w:val="left"/>
      <w:pPr>
        <w:ind w:left="366" w:hanging="182"/>
      </w:pPr>
      <w:rPr>
        <w:rFonts w:hint="default"/>
        <w:lang w:val="ru-RU" w:eastAsia="en-US" w:bidi="ar-SA"/>
      </w:rPr>
    </w:lvl>
    <w:lvl w:ilvl="2" w:tplc="1F8237CA">
      <w:numFmt w:val="bullet"/>
      <w:lvlText w:val="•"/>
      <w:lvlJc w:val="left"/>
      <w:pPr>
        <w:ind w:left="632" w:hanging="182"/>
      </w:pPr>
      <w:rPr>
        <w:rFonts w:hint="default"/>
        <w:lang w:val="ru-RU" w:eastAsia="en-US" w:bidi="ar-SA"/>
      </w:rPr>
    </w:lvl>
    <w:lvl w:ilvl="3" w:tplc="B428F8FA">
      <w:numFmt w:val="bullet"/>
      <w:lvlText w:val="•"/>
      <w:lvlJc w:val="left"/>
      <w:pPr>
        <w:ind w:left="898" w:hanging="182"/>
      </w:pPr>
      <w:rPr>
        <w:rFonts w:hint="default"/>
        <w:lang w:val="ru-RU" w:eastAsia="en-US" w:bidi="ar-SA"/>
      </w:rPr>
    </w:lvl>
    <w:lvl w:ilvl="4" w:tplc="1682D9C4">
      <w:numFmt w:val="bullet"/>
      <w:lvlText w:val="•"/>
      <w:lvlJc w:val="left"/>
      <w:pPr>
        <w:ind w:left="1164" w:hanging="182"/>
      </w:pPr>
      <w:rPr>
        <w:rFonts w:hint="default"/>
        <w:lang w:val="ru-RU" w:eastAsia="en-US" w:bidi="ar-SA"/>
      </w:rPr>
    </w:lvl>
    <w:lvl w:ilvl="5" w:tplc="DA9E60A8">
      <w:numFmt w:val="bullet"/>
      <w:lvlText w:val="•"/>
      <w:lvlJc w:val="left"/>
      <w:pPr>
        <w:ind w:left="1431" w:hanging="182"/>
      </w:pPr>
      <w:rPr>
        <w:rFonts w:hint="default"/>
        <w:lang w:val="ru-RU" w:eastAsia="en-US" w:bidi="ar-SA"/>
      </w:rPr>
    </w:lvl>
    <w:lvl w:ilvl="6" w:tplc="9A821BF8">
      <w:numFmt w:val="bullet"/>
      <w:lvlText w:val="•"/>
      <w:lvlJc w:val="left"/>
      <w:pPr>
        <w:ind w:left="1697" w:hanging="182"/>
      </w:pPr>
      <w:rPr>
        <w:rFonts w:hint="default"/>
        <w:lang w:val="ru-RU" w:eastAsia="en-US" w:bidi="ar-SA"/>
      </w:rPr>
    </w:lvl>
    <w:lvl w:ilvl="7" w:tplc="71BA8FB8">
      <w:numFmt w:val="bullet"/>
      <w:lvlText w:val="•"/>
      <w:lvlJc w:val="left"/>
      <w:pPr>
        <w:ind w:left="1963" w:hanging="182"/>
      </w:pPr>
      <w:rPr>
        <w:rFonts w:hint="default"/>
        <w:lang w:val="ru-RU" w:eastAsia="en-US" w:bidi="ar-SA"/>
      </w:rPr>
    </w:lvl>
    <w:lvl w:ilvl="8" w:tplc="FBE40B30">
      <w:numFmt w:val="bullet"/>
      <w:lvlText w:val="•"/>
      <w:lvlJc w:val="left"/>
      <w:pPr>
        <w:ind w:left="2229" w:hanging="182"/>
      </w:pPr>
      <w:rPr>
        <w:rFonts w:hint="default"/>
        <w:lang w:val="ru-RU" w:eastAsia="en-US" w:bidi="ar-SA"/>
      </w:rPr>
    </w:lvl>
  </w:abstractNum>
  <w:abstractNum w:abstractNumId="22">
    <w:nsid w:val="5A856A11"/>
    <w:multiLevelType w:val="hybridMultilevel"/>
    <w:tmpl w:val="A8E4D3E4"/>
    <w:lvl w:ilvl="0" w:tplc="74D236F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E6FE0C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C6F0A10C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E64EEA1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648E361E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754A14B0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270C839A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1400BE8C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842E7C92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23">
    <w:nsid w:val="5DAE1924"/>
    <w:multiLevelType w:val="hybridMultilevel"/>
    <w:tmpl w:val="626AE5CA"/>
    <w:lvl w:ilvl="0" w:tplc="F9BE978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A9271AA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2" w:tplc="254E9020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9EEA0796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4" w:tplc="87D4547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5" w:tplc="4960512E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6" w:tplc="DEF4FAFC">
      <w:numFmt w:val="bullet"/>
      <w:lvlText w:val="•"/>
      <w:lvlJc w:val="left"/>
      <w:pPr>
        <w:ind w:left="9314" w:hanging="181"/>
      </w:pPr>
      <w:rPr>
        <w:rFonts w:hint="default"/>
        <w:lang w:val="ru-RU" w:eastAsia="en-US" w:bidi="ar-SA"/>
      </w:rPr>
    </w:lvl>
    <w:lvl w:ilvl="7" w:tplc="24BC9FA4">
      <w:numFmt w:val="bullet"/>
      <w:lvlText w:val="•"/>
      <w:lvlJc w:val="left"/>
      <w:pPr>
        <w:ind w:left="10820" w:hanging="181"/>
      </w:pPr>
      <w:rPr>
        <w:rFonts w:hint="default"/>
        <w:lang w:val="ru-RU" w:eastAsia="en-US" w:bidi="ar-SA"/>
      </w:rPr>
    </w:lvl>
    <w:lvl w:ilvl="8" w:tplc="E5B87332">
      <w:numFmt w:val="bullet"/>
      <w:lvlText w:val="•"/>
      <w:lvlJc w:val="left"/>
      <w:pPr>
        <w:ind w:left="12326" w:hanging="181"/>
      </w:pPr>
      <w:rPr>
        <w:rFonts w:hint="default"/>
        <w:lang w:val="ru-RU" w:eastAsia="en-US" w:bidi="ar-SA"/>
      </w:rPr>
    </w:lvl>
  </w:abstractNum>
  <w:abstractNum w:abstractNumId="24">
    <w:nsid w:val="5DEA1A03"/>
    <w:multiLevelType w:val="hybridMultilevel"/>
    <w:tmpl w:val="52BED67E"/>
    <w:lvl w:ilvl="0" w:tplc="2CB6980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4C783A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A6A80C68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44FA9CC2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60C28144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A48296EC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44421F48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538C9B2A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28A49DA4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25">
    <w:nsid w:val="617C302B"/>
    <w:multiLevelType w:val="hybridMultilevel"/>
    <w:tmpl w:val="192284AE"/>
    <w:lvl w:ilvl="0" w:tplc="79F2CC4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CA5F46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8CEE0B48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1706B684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9F6EC7A2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21900E92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47AC0318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E932CCC2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CECE5E5A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26">
    <w:nsid w:val="6F525F9F"/>
    <w:multiLevelType w:val="hybridMultilevel"/>
    <w:tmpl w:val="61989012"/>
    <w:lvl w:ilvl="0" w:tplc="710E7E42">
      <w:start w:val="1"/>
      <w:numFmt w:val="decimal"/>
      <w:lvlText w:val="%1."/>
      <w:lvlJc w:val="left"/>
      <w:pPr>
        <w:ind w:left="29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ECE93C">
      <w:numFmt w:val="bullet"/>
      <w:lvlText w:val="•"/>
      <w:lvlJc w:val="left"/>
      <w:pPr>
        <w:ind w:left="1803" w:hanging="182"/>
      </w:pPr>
      <w:rPr>
        <w:rFonts w:hint="default"/>
        <w:lang w:val="ru-RU" w:eastAsia="en-US" w:bidi="ar-SA"/>
      </w:rPr>
    </w:lvl>
    <w:lvl w:ilvl="2" w:tplc="5D167952">
      <w:numFmt w:val="bullet"/>
      <w:lvlText w:val="•"/>
      <w:lvlJc w:val="left"/>
      <w:pPr>
        <w:ind w:left="3307" w:hanging="182"/>
      </w:pPr>
      <w:rPr>
        <w:rFonts w:hint="default"/>
        <w:lang w:val="ru-RU" w:eastAsia="en-US" w:bidi="ar-SA"/>
      </w:rPr>
    </w:lvl>
    <w:lvl w:ilvl="3" w:tplc="C0422332">
      <w:numFmt w:val="bullet"/>
      <w:lvlText w:val="•"/>
      <w:lvlJc w:val="left"/>
      <w:pPr>
        <w:ind w:left="4811" w:hanging="182"/>
      </w:pPr>
      <w:rPr>
        <w:rFonts w:hint="default"/>
        <w:lang w:val="ru-RU" w:eastAsia="en-US" w:bidi="ar-SA"/>
      </w:rPr>
    </w:lvl>
    <w:lvl w:ilvl="4" w:tplc="9E5E1B96">
      <w:numFmt w:val="bullet"/>
      <w:lvlText w:val="•"/>
      <w:lvlJc w:val="left"/>
      <w:pPr>
        <w:ind w:left="6315" w:hanging="182"/>
      </w:pPr>
      <w:rPr>
        <w:rFonts w:hint="default"/>
        <w:lang w:val="ru-RU" w:eastAsia="en-US" w:bidi="ar-SA"/>
      </w:rPr>
    </w:lvl>
    <w:lvl w:ilvl="5" w:tplc="B024E562">
      <w:numFmt w:val="bullet"/>
      <w:lvlText w:val="•"/>
      <w:lvlJc w:val="left"/>
      <w:pPr>
        <w:ind w:left="7819" w:hanging="182"/>
      </w:pPr>
      <w:rPr>
        <w:rFonts w:hint="default"/>
        <w:lang w:val="ru-RU" w:eastAsia="en-US" w:bidi="ar-SA"/>
      </w:rPr>
    </w:lvl>
    <w:lvl w:ilvl="6" w:tplc="6CE89C8A">
      <w:numFmt w:val="bullet"/>
      <w:lvlText w:val="•"/>
      <w:lvlJc w:val="left"/>
      <w:pPr>
        <w:ind w:left="9322" w:hanging="182"/>
      </w:pPr>
      <w:rPr>
        <w:rFonts w:hint="default"/>
        <w:lang w:val="ru-RU" w:eastAsia="en-US" w:bidi="ar-SA"/>
      </w:rPr>
    </w:lvl>
    <w:lvl w:ilvl="7" w:tplc="F49240B2">
      <w:numFmt w:val="bullet"/>
      <w:lvlText w:val="•"/>
      <w:lvlJc w:val="left"/>
      <w:pPr>
        <w:ind w:left="10826" w:hanging="182"/>
      </w:pPr>
      <w:rPr>
        <w:rFonts w:hint="default"/>
        <w:lang w:val="ru-RU" w:eastAsia="en-US" w:bidi="ar-SA"/>
      </w:rPr>
    </w:lvl>
    <w:lvl w:ilvl="8" w:tplc="5E44BD7E">
      <w:numFmt w:val="bullet"/>
      <w:lvlText w:val="•"/>
      <w:lvlJc w:val="left"/>
      <w:pPr>
        <w:ind w:left="12330" w:hanging="182"/>
      </w:pPr>
      <w:rPr>
        <w:rFonts w:hint="default"/>
        <w:lang w:val="ru-RU" w:eastAsia="en-US" w:bidi="ar-SA"/>
      </w:rPr>
    </w:lvl>
  </w:abstractNum>
  <w:abstractNum w:abstractNumId="27">
    <w:nsid w:val="7D9C0D4C"/>
    <w:multiLevelType w:val="hybridMultilevel"/>
    <w:tmpl w:val="8A820074"/>
    <w:lvl w:ilvl="0" w:tplc="A286573A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0F030D2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671034E8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3" w:tplc="0DEEBEA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6BB812F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5" w:tplc="FC5265A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9D04233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7" w:tplc="A652077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8" w:tplc="9E7A24F0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8"/>
  </w:num>
  <w:num w:numId="9">
    <w:abstractNumId w:val="25"/>
  </w:num>
  <w:num w:numId="10">
    <w:abstractNumId w:val="9"/>
  </w:num>
  <w:num w:numId="11">
    <w:abstractNumId w:val="22"/>
  </w:num>
  <w:num w:numId="12">
    <w:abstractNumId w:val="17"/>
  </w:num>
  <w:num w:numId="13">
    <w:abstractNumId w:val="15"/>
  </w:num>
  <w:num w:numId="14">
    <w:abstractNumId w:val="2"/>
  </w:num>
  <w:num w:numId="15">
    <w:abstractNumId w:val="23"/>
  </w:num>
  <w:num w:numId="16">
    <w:abstractNumId w:val="24"/>
  </w:num>
  <w:num w:numId="17">
    <w:abstractNumId w:val="1"/>
  </w:num>
  <w:num w:numId="18">
    <w:abstractNumId w:val="19"/>
  </w:num>
  <w:num w:numId="19">
    <w:abstractNumId w:val="10"/>
  </w:num>
  <w:num w:numId="20">
    <w:abstractNumId w:val="5"/>
  </w:num>
  <w:num w:numId="21">
    <w:abstractNumId w:val="0"/>
  </w:num>
  <w:num w:numId="22">
    <w:abstractNumId w:val="21"/>
  </w:num>
  <w:num w:numId="23">
    <w:abstractNumId w:val="18"/>
  </w:num>
  <w:num w:numId="24">
    <w:abstractNumId w:val="13"/>
  </w:num>
  <w:num w:numId="25">
    <w:abstractNumId w:val="7"/>
  </w:num>
  <w:num w:numId="26">
    <w:abstractNumId w:val="6"/>
  </w:num>
  <w:num w:numId="27">
    <w:abstractNumId w:val="11"/>
  </w:num>
  <w:num w:numId="28">
    <w:abstractNumId w:val="26"/>
  </w:num>
  <w:num w:numId="29">
    <w:abstractNumId w:val="4"/>
  </w:num>
  <w:num w:numId="30">
    <w:abstractNumId w:val="2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60BCB"/>
    <w:rsid w:val="0006491A"/>
    <w:rsid w:val="00070C5E"/>
    <w:rsid w:val="000763F5"/>
    <w:rsid w:val="000818CC"/>
    <w:rsid w:val="00081C7A"/>
    <w:rsid w:val="00081F09"/>
    <w:rsid w:val="0008752B"/>
    <w:rsid w:val="000C1EA8"/>
    <w:rsid w:val="000D2B38"/>
    <w:rsid w:val="000D5391"/>
    <w:rsid w:val="000D57BA"/>
    <w:rsid w:val="000E6856"/>
    <w:rsid w:val="0011701E"/>
    <w:rsid w:val="0012007B"/>
    <w:rsid w:val="00127045"/>
    <w:rsid w:val="0012722C"/>
    <w:rsid w:val="00141A05"/>
    <w:rsid w:val="001625AF"/>
    <w:rsid w:val="001715B1"/>
    <w:rsid w:val="001825B2"/>
    <w:rsid w:val="001A687A"/>
    <w:rsid w:val="001A7EA6"/>
    <w:rsid w:val="001D71FA"/>
    <w:rsid w:val="002120BE"/>
    <w:rsid w:val="002439CF"/>
    <w:rsid w:val="00253405"/>
    <w:rsid w:val="002855D8"/>
    <w:rsid w:val="002A5A74"/>
    <w:rsid w:val="002A73EC"/>
    <w:rsid w:val="002B18AE"/>
    <w:rsid w:val="002D187E"/>
    <w:rsid w:val="002D6403"/>
    <w:rsid w:val="002E40CF"/>
    <w:rsid w:val="002F5754"/>
    <w:rsid w:val="003129E8"/>
    <w:rsid w:val="00344DE2"/>
    <w:rsid w:val="00352213"/>
    <w:rsid w:val="003664FE"/>
    <w:rsid w:val="003900F9"/>
    <w:rsid w:val="003924F7"/>
    <w:rsid w:val="00393A22"/>
    <w:rsid w:val="003B3E35"/>
    <w:rsid w:val="003E0205"/>
    <w:rsid w:val="003E4B6D"/>
    <w:rsid w:val="003F29FB"/>
    <w:rsid w:val="00403305"/>
    <w:rsid w:val="00410179"/>
    <w:rsid w:val="00412A4A"/>
    <w:rsid w:val="0041567B"/>
    <w:rsid w:val="00416AB9"/>
    <w:rsid w:val="00426C95"/>
    <w:rsid w:val="00427362"/>
    <w:rsid w:val="0043376E"/>
    <w:rsid w:val="0044103D"/>
    <w:rsid w:val="00447F40"/>
    <w:rsid w:val="00466528"/>
    <w:rsid w:val="00482DB4"/>
    <w:rsid w:val="00495419"/>
    <w:rsid w:val="00496494"/>
    <w:rsid w:val="004A1535"/>
    <w:rsid w:val="004A3410"/>
    <w:rsid w:val="004B0E2F"/>
    <w:rsid w:val="004C2689"/>
    <w:rsid w:val="004C4E25"/>
    <w:rsid w:val="004F0A59"/>
    <w:rsid w:val="0052017B"/>
    <w:rsid w:val="00524341"/>
    <w:rsid w:val="00525F1F"/>
    <w:rsid w:val="00530824"/>
    <w:rsid w:val="0055268F"/>
    <w:rsid w:val="00577140"/>
    <w:rsid w:val="00584D4B"/>
    <w:rsid w:val="005A4096"/>
    <w:rsid w:val="005A592B"/>
    <w:rsid w:val="005E4D59"/>
    <w:rsid w:val="005E757B"/>
    <w:rsid w:val="005F5C2C"/>
    <w:rsid w:val="006073D3"/>
    <w:rsid w:val="006B0C6C"/>
    <w:rsid w:val="006F0B4D"/>
    <w:rsid w:val="00722BF7"/>
    <w:rsid w:val="0075658D"/>
    <w:rsid w:val="007616F3"/>
    <w:rsid w:val="0076222E"/>
    <w:rsid w:val="0076469A"/>
    <w:rsid w:val="007A33D6"/>
    <w:rsid w:val="007B5764"/>
    <w:rsid w:val="007C3589"/>
    <w:rsid w:val="007C6F12"/>
    <w:rsid w:val="007D67A3"/>
    <w:rsid w:val="007E04B0"/>
    <w:rsid w:val="007E1F90"/>
    <w:rsid w:val="00804544"/>
    <w:rsid w:val="00805851"/>
    <w:rsid w:val="00810DE4"/>
    <w:rsid w:val="0083715F"/>
    <w:rsid w:val="00841659"/>
    <w:rsid w:val="00845247"/>
    <w:rsid w:val="008510F8"/>
    <w:rsid w:val="00857989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C76E1"/>
    <w:rsid w:val="009E58EE"/>
    <w:rsid w:val="009E5918"/>
    <w:rsid w:val="009E71F2"/>
    <w:rsid w:val="00A02265"/>
    <w:rsid w:val="00A0273D"/>
    <w:rsid w:val="00A0338A"/>
    <w:rsid w:val="00A2098C"/>
    <w:rsid w:val="00A233F9"/>
    <w:rsid w:val="00A3510E"/>
    <w:rsid w:val="00A66C55"/>
    <w:rsid w:val="00A9450E"/>
    <w:rsid w:val="00AD142C"/>
    <w:rsid w:val="00AE38A8"/>
    <w:rsid w:val="00AE6740"/>
    <w:rsid w:val="00AE71C7"/>
    <w:rsid w:val="00B47ECC"/>
    <w:rsid w:val="00B660FA"/>
    <w:rsid w:val="00B77BBC"/>
    <w:rsid w:val="00B815B3"/>
    <w:rsid w:val="00B94813"/>
    <w:rsid w:val="00B97C81"/>
    <w:rsid w:val="00BA1C41"/>
    <w:rsid w:val="00BA69C8"/>
    <w:rsid w:val="00BB1A9D"/>
    <w:rsid w:val="00BC2071"/>
    <w:rsid w:val="00BD4E96"/>
    <w:rsid w:val="00BE5640"/>
    <w:rsid w:val="00C231F6"/>
    <w:rsid w:val="00C24649"/>
    <w:rsid w:val="00C36D1B"/>
    <w:rsid w:val="00C57A4B"/>
    <w:rsid w:val="00C776F7"/>
    <w:rsid w:val="00CA13F1"/>
    <w:rsid w:val="00CA1BAF"/>
    <w:rsid w:val="00CA2CD8"/>
    <w:rsid w:val="00CA4F3E"/>
    <w:rsid w:val="00CC46AB"/>
    <w:rsid w:val="00CC5D0C"/>
    <w:rsid w:val="00CF5EF0"/>
    <w:rsid w:val="00D05772"/>
    <w:rsid w:val="00D231CC"/>
    <w:rsid w:val="00D232AF"/>
    <w:rsid w:val="00D33643"/>
    <w:rsid w:val="00D34140"/>
    <w:rsid w:val="00D4125C"/>
    <w:rsid w:val="00D476E0"/>
    <w:rsid w:val="00D54EA9"/>
    <w:rsid w:val="00D90F0F"/>
    <w:rsid w:val="00DA7B95"/>
    <w:rsid w:val="00DB31A8"/>
    <w:rsid w:val="00DB67D6"/>
    <w:rsid w:val="00DC6C29"/>
    <w:rsid w:val="00DF76CA"/>
    <w:rsid w:val="00E06E80"/>
    <w:rsid w:val="00E13C12"/>
    <w:rsid w:val="00E1645C"/>
    <w:rsid w:val="00E34808"/>
    <w:rsid w:val="00E3729D"/>
    <w:rsid w:val="00E71123"/>
    <w:rsid w:val="00E75AE2"/>
    <w:rsid w:val="00E81AC4"/>
    <w:rsid w:val="00EA41E2"/>
    <w:rsid w:val="00EA5866"/>
    <w:rsid w:val="00EB1306"/>
    <w:rsid w:val="00EC1A1F"/>
    <w:rsid w:val="00EC7A8E"/>
    <w:rsid w:val="00EE3BC4"/>
    <w:rsid w:val="00EF1024"/>
    <w:rsid w:val="00EF45A6"/>
    <w:rsid w:val="00F046CD"/>
    <w:rsid w:val="00F07995"/>
    <w:rsid w:val="00F16BA3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5F"/>
  </w:style>
  <w:style w:type="paragraph" w:styleId="1">
    <w:name w:val="heading 1"/>
    <w:basedOn w:val="a"/>
    <w:next w:val="a"/>
    <w:link w:val="10"/>
    <w:uiPriority w:val="9"/>
    <w:qFormat/>
    <w:rsid w:val="008371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371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371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71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71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3715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371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3715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371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371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371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371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371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371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371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371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371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371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371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3715F"/>
    <w:rPr>
      <w:sz w:val="24"/>
      <w:szCs w:val="24"/>
    </w:rPr>
  </w:style>
  <w:style w:type="character" w:customStyle="1" w:styleId="QuoteChar">
    <w:name w:val="Quote Char"/>
    <w:uiPriority w:val="29"/>
    <w:rsid w:val="0083715F"/>
    <w:rPr>
      <w:i/>
    </w:rPr>
  </w:style>
  <w:style w:type="character" w:customStyle="1" w:styleId="IntenseQuoteChar">
    <w:name w:val="Intense Quote Char"/>
    <w:uiPriority w:val="30"/>
    <w:rsid w:val="0083715F"/>
    <w:rPr>
      <w:i/>
    </w:rPr>
  </w:style>
  <w:style w:type="character" w:customStyle="1" w:styleId="HeaderChar">
    <w:name w:val="Header Char"/>
    <w:basedOn w:val="a0"/>
    <w:uiPriority w:val="99"/>
    <w:rsid w:val="0083715F"/>
  </w:style>
  <w:style w:type="character" w:customStyle="1" w:styleId="CaptionChar">
    <w:name w:val="Caption Char"/>
    <w:uiPriority w:val="99"/>
    <w:rsid w:val="0083715F"/>
  </w:style>
  <w:style w:type="character" w:customStyle="1" w:styleId="FootnoteTextChar">
    <w:name w:val="Footnote Text Char"/>
    <w:uiPriority w:val="99"/>
    <w:rsid w:val="0083715F"/>
    <w:rPr>
      <w:sz w:val="18"/>
    </w:rPr>
  </w:style>
  <w:style w:type="character" w:customStyle="1" w:styleId="EndnoteTextChar">
    <w:name w:val="Endnote Text Char"/>
    <w:uiPriority w:val="99"/>
    <w:rsid w:val="0083715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371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371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371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371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371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71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371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371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371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715F"/>
    <w:pPr>
      <w:ind w:left="720"/>
      <w:contextualSpacing/>
    </w:pPr>
  </w:style>
  <w:style w:type="paragraph" w:styleId="a4">
    <w:name w:val="No Spacing"/>
    <w:uiPriority w:val="1"/>
    <w:qFormat/>
    <w:rsid w:val="0083715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371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371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3715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371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71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71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71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715F"/>
    <w:rPr>
      <w:i/>
    </w:rPr>
  </w:style>
  <w:style w:type="paragraph" w:styleId="ab">
    <w:name w:val="header"/>
    <w:basedOn w:val="a"/>
    <w:link w:val="ac"/>
    <w:uiPriority w:val="99"/>
    <w:unhideWhenUsed/>
    <w:rsid w:val="008371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715F"/>
  </w:style>
  <w:style w:type="paragraph" w:styleId="ad">
    <w:name w:val="footer"/>
    <w:basedOn w:val="a"/>
    <w:link w:val="ae"/>
    <w:uiPriority w:val="99"/>
    <w:unhideWhenUsed/>
    <w:rsid w:val="008371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3715F"/>
  </w:style>
  <w:style w:type="paragraph" w:styleId="af">
    <w:name w:val="caption"/>
    <w:basedOn w:val="a"/>
    <w:next w:val="a"/>
    <w:uiPriority w:val="35"/>
    <w:semiHidden/>
    <w:unhideWhenUsed/>
    <w:qFormat/>
    <w:rsid w:val="0083715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3715F"/>
  </w:style>
  <w:style w:type="table" w:styleId="af0">
    <w:name w:val="Table Grid"/>
    <w:basedOn w:val="a1"/>
    <w:uiPriority w:val="59"/>
    <w:rsid w:val="008371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371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371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37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715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7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3715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3715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3715F"/>
    <w:rPr>
      <w:sz w:val="18"/>
    </w:rPr>
  </w:style>
  <w:style w:type="character" w:styleId="af4">
    <w:name w:val="footnote reference"/>
    <w:basedOn w:val="a0"/>
    <w:uiPriority w:val="99"/>
    <w:unhideWhenUsed/>
    <w:rsid w:val="008371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715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3715F"/>
    <w:rPr>
      <w:sz w:val="20"/>
    </w:rPr>
  </w:style>
  <w:style w:type="character" w:styleId="af7">
    <w:name w:val="endnote reference"/>
    <w:basedOn w:val="a0"/>
    <w:uiPriority w:val="99"/>
    <w:semiHidden/>
    <w:unhideWhenUsed/>
    <w:rsid w:val="0083715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3715F"/>
    <w:pPr>
      <w:spacing w:after="57"/>
    </w:pPr>
  </w:style>
  <w:style w:type="paragraph" w:styleId="23">
    <w:name w:val="toc 2"/>
    <w:basedOn w:val="a"/>
    <w:next w:val="a"/>
    <w:uiPriority w:val="39"/>
    <w:unhideWhenUsed/>
    <w:rsid w:val="0083715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3715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3715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371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71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71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71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715F"/>
    <w:pPr>
      <w:spacing w:after="57"/>
      <w:ind w:left="2268"/>
    </w:pPr>
  </w:style>
  <w:style w:type="paragraph" w:styleId="af8">
    <w:name w:val="TOC Heading"/>
    <w:uiPriority w:val="39"/>
    <w:unhideWhenUsed/>
    <w:rsid w:val="0083715F"/>
  </w:style>
  <w:style w:type="paragraph" w:styleId="af9">
    <w:name w:val="table of figures"/>
    <w:basedOn w:val="a"/>
    <w:next w:val="a"/>
    <w:uiPriority w:val="99"/>
    <w:unhideWhenUsed/>
    <w:rsid w:val="0083715F"/>
    <w:pPr>
      <w:spacing w:after="0"/>
    </w:pPr>
  </w:style>
  <w:style w:type="paragraph" w:customStyle="1" w:styleId="ConsPlusNormal">
    <w:name w:val="ConsPlusNormal"/>
    <w:rsid w:val="0083715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83715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3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371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715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F4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71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gimrinskaya-poselkovaya-r8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psosh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78FF-309D-4A29-B5C8-3B8403D8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164</Pages>
  <Words>27395</Words>
  <Characters>156155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3</cp:revision>
  <cp:lastPrinted>2023-08-02T05:33:00Z</cp:lastPrinted>
  <dcterms:created xsi:type="dcterms:W3CDTF">2024-12-05T07:13:00Z</dcterms:created>
  <dcterms:modified xsi:type="dcterms:W3CDTF">2024-12-05T19:46:00Z</dcterms:modified>
</cp:coreProperties>
</file>